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14:paraId="09CFC4E1" w14:textId="77777777" w:rsidTr="00D12E4D">
        <w:tc>
          <w:tcPr>
            <w:tcW w:w="1413" w:type="dxa"/>
          </w:tcPr>
          <w:p w14:paraId="3123AA41" w14:textId="22CFB368" w:rsidR="001433E1" w:rsidRDefault="001433E1" w:rsidP="00425652">
            <w:pPr>
              <w:rPr>
                <w:rFonts w:ascii="Times New Roman" w:hAnsi="Times New Roman"/>
                <w:b/>
                <w:u w:val="single"/>
              </w:rPr>
            </w:pPr>
            <w:r w:rsidRPr="004C2F5B">
              <w:rPr>
                <w:rFonts w:ascii="Times New Roman" w:hAnsi="Times New Roman"/>
                <w:b/>
                <w:noProof/>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Default="001433E1" w:rsidP="001433E1">
            <w:pPr>
              <w:pStyle w:val="Header"/>
              <w:jc w:val="center"/>
              <w:rPr>
                <w:rFonts w:ascii="Times New Roman" w:hAnsi="Times New Roman"/>
                <w:b/>
                <w:u w:val="single"/>
              </w:rPr>
            </w:pPr>
            <w:r>
              <w:rPr>
                <w:rFonts w:ascii="Times New Roman" w:hAnsi="Times New Roman"/>
                <w:b/>
                <w:u w:val="single"/>
                <w:lang w:val="en-US"/>
              </w:rPr>
              <w:t>NORTH</w:t>
            </w:r>
            <w:r>
              <w:rPr>
                <w:rFonts w:ascii="Times New Roman" w:hAnsi="Times New Roman"/>
                <w:b/>
                <w:u w:val="single"/>
              </w:rPr>
              <w:t xml:space="preserve"> BRADLEY PARISH COUNCIL</w:t>
            </w:r>
          </w:p>
          <w:p w14:paraId="2852EF97" w14:textId="10BE4C6D" w:rsidR="001433E1" w:rsidRDefault="001433E1" w:rsidP="001433E1">
            <w:pPr>
              <w:pStyle w:val="Header"/>
              <w:jc w:val="center"/>
              <w:rPr>
                <w:rFonts w:ascii="Times New Roman" w:hAnsi="Times New Roman"/>
                <w:b/>
                <w:u w:val="single"/>
              </w:rPr>
            </w:pPr>
          </w:p>
          <w:p w14:paraId="3944F0BD" w14:textId="7302E4CA" w:rsidR="00381CE7" w:rsidRDefault="001433E1" w:rsidP="001433E1">
            <w:pPr>
              <w:pStyle w:val="Footer"/>
              <w:jc w:val="center"/>
              <w:rPr>
                <w:rFonts w:ascii="Times New Roman" w:hAnsi="Times New Roman"/>
                <w:b/>
                <w:u w:val="single"/>
              </w:rPr>
            </w:pPr>
            <w:r>
              <w:rPr>
                <w:rFonts w:ascii="Times New Roman" w:hAnsi="Times New Roman"/>
                <w:b/>
                <w:u w:val="single"/>
              </w:rPr>
              <w:t xml:space="preserve">MINUTES OF THE </w:t>
            </w:r>
            <w:r w:rsidR="00FD49EE">
              <w:rPr>
                <w:rFonts w:ascii="Times New Roman" w:hAnsi="Times New Roman"/>
                <w:b/>
                <w:u w:val="single"/>
              </w:rPr>
              <w:t xml:space="preserve">ANNUAL GENERAL </w:t>
            </w:r>
            <w:r>
              <w:rPr>
                <w:rFonts w:ascii="Times New Roman" w:hAnsi="Times New Roman"/>
                <w:b/>
                <w:u w:val="single"/>
              </w:rPr>
              <w:t xml:space="preserve">MEETING HELD </w:t>
            </w:r>
            <w:r w:rsidR="00FD49EE">
              <w:rPr>
                <w:rFonts w:ascii="Times New Roman" w:hAnsi="Times New Roman"/>
                <w:b/>
                <w:u w:val="single"/>
              </w:rPr>
              <w:t>ON</w:t>
            </w:r>
            <w:r>
              <w:rPr>
                <w:rFonts w:ascii="Times New Roman" w:hAnsi="Times New Roman"/>
                <w:b/>
                <w:u w:val="single"/>
              </w:rPr>
              <w:t xml:space="preserve"> </w:t>
            </w:r>
          </w:p>
          <w:p w14:paraId="40474931" w14:textId="077E3143" w:rsidR="001433E1" w:rsidRDefault="001433E1" w:rsidP="001433E1">
            <w:pPr>
              <w:pStyle w:val="Footer"/>
              <w:jc w:val="center"/>
              <w:rPr>
                <w:rFonts w:ascii="Times New Roman" w:hAnsi="Times New Roman"/>
                <w:b/>
                <w:u w:val="single"/>
              </w:rPr>
            </w:pPr>
            <w:r>
              <w:rPr>
                <w:rFonts w:ascii="Times New Roman" w:hAnsi="Times New Roman"/>
                <w:b/>
                <w:u w:val="single"/>
              </w:rPr>
              <w:t xml:space="preserve">MONDAY, </w:t>
            </w:r>
            <w:r w:rsidR="00FD49EE">
              <w:rPr>
                <w:rFonts w:ascii="Times New Roman" w:hAnsi="Times New Roman"/>
                <w:b/>
                <w:u w:val="single"/>
              </w:rPr>
              <w:t>17 MAY</w:t>
            </w:r>
            <w:r w:rsidR="00381CE7">
              <w:rPr>
                <w:rFonts w:ascii="Times New Roman" w:hAnsi="Times New Roman"/>
                <w:b/>
                <w:u w:val="single"/>
              </w:rPr>
              <w:t xml:space="preserve"> 2021</w:t>
            </w:r>
          </w:p>
        </w:tc>
      </w:tr>
    </w:tbl>
    <w:p w14:paraId="4DA6D7FC" w14:textId="77777777" w:rsidR="001433E1" w:rsidRDefault="001433E1" w:rsidP="00425652">
      <w:pPr>
        <w:spacing w:after="0"/>
        <w:rPr>
          <w:rFonts w:ascii="Times New Roman" w:hAnsi="Times New Roman"/>
          <w:b/>
          <w:u w:val="single"/>
        </w:rPr>
      </w:pPr>
    </w:p>
    <w:p w14:paraId="4410A978" w14:textId="5310FC2B" w:rsidR="005B33A8" w:rsidRPr="003C49D2" w:rsidRDefault="003C49D2" w:rsidP="00D12E4D">
      <w:pPr>
        <w:spacing w:after="0"/>
        <w:rPr>
          <w:rFonts w:ascii="Arial" w:hAnsi="Arial" w:cs="Arial"/>
          <w:u w:val="single"/>
        </w:rPr>
      </w:pPr>
      <w:r w:rsidRPr="003C49D2">
        <w:rPr>
          <w:rFonts w:ascii="Times New Roman" w:hAnsi="Times New Roman"/>
          <w:b/>
          <w:u w:val="single"/>
        </w:rPr>
        <w:t>COUNCILLORS PRESENT</w:t>
      </w:r>
    </w:p>
    <w:p w14:paraId="116C1083" w14:textId="77777777" w:rsidR="003C49D2" w:rsidRDefault="003C49D2" w:rsidP="00D12E4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62"/>
      </w:tblGrid>
      <w:tr w:rsidR="003C49D2" w14:paraId="1AF908FE" w14:textId="77777777" w:rsidTr="00381CE7">
        <w:trPr>
          <w:gridAfter w:val="1"/>
          <w:wAfter w:w="162" w:type="dxa"/>
        </w:trPr>
        <w:tc>
          <w:tcPr>
            <w:tcW w:w="4253" w:type="dxa"/>
          </w:tcPr>
          <w:p w14:paraId="36D8170C" w14:textId="50EBD5BE" w:rsidR="003C49D2" w:rsidRDefault="00381CE7" w:rsidP="00D12E4D">
            <w:pPr>
              <w:ind w:left="-104"/>
              <w:rPr>
                <w:rFonts w:ascii="Arial" w:hAnsi="Arial" w:cs="Arial"/>
              </w:rPr>
            </w:pPr>
            <w:r w:rsidRPr="00684BA6">
              <w:rPr>
                <w:rFonts w:ascii="Times New Roman" w:hAnsi="Times New Roman"/>
              </w:rPr>
              <w:t>Cllr Bernard Clarkson</w:t>
            </w:r>
          </w:p>
        </w:tc>
      </w:tr>
      <w:tr w:rsidR="00381CE7" w14:paraId="54D212A4" w14:textId="77777777" w:rsidTr="00381CE7">
        <w:trPr>
          <w:gridAfter w:val="1"/>
          <w:wAfter w:w="162" w:type="dxa"/>
        </w:trPr>
        <w:tc>
          <w:tcPr>
            <w:tcW w:w="4253" w:type="dxa"/>
          </w:tcPr>
          <w:p w14:paraId="026416F9" w14:textId="1C64C6E2" w:rsidR="00381CE7" w:rsidRPr="00684BA6" w:rsidRDefault="00381CE7" w:rsidP="00D12E4D">
            <w:pPr>
              <w:ind w:left="-104"/>
              <w:rPr>
                <w:rFonts w:ascii="Times New Roman" w:hAnsi="Times New Roman"/>
              </w:rPr>
            </w:pPr>
            <w:r>
              <w:rPr>
                <w:rFonts w:ascii="Times New Roman" w:hAnsi="Times New Roman"/>
              </w:rPr>
              <w:t>Cllr Tom Conner</w:t>
            </w:r>
          </w:p>
        </w:tc>
      </w:tr>
      <w:tr w:rsidR="00381CE7" w14:paraId="24684B04" w14:textId="77777777" w:rsidTr="00381CE7">
        <w:trPr>
          <w:gridAfter w:val="1"/>
          <w:wAfter w:w="162" w:type="dxa"/>
        </w:trPr>
        <w:tc>
          <w:tcPr>
            <w:tcW w:w="4253" w:type="dxa"/>
          </w:tcPr>
          <w:p w14:paraId="1949199D" w14:textId="7C21181B" w:rsidR="00381CE7" w:rsidRPr="00684BA6" w:rsidRDefault="00381CE7" w:rsidP="00D12E4D">
            <w:pPr>
              <w:ind w:left="-104"/>
              <w:rPr>
                <w:rFonts w:ascii="Times New Roman" w:hAnsi="Times New Roman"/>
              </w:rPr>
            </w:pPr>
            <w:r w:rsidRPr="00684BA6">
              <w:rPr>
                <w:rFonts w:ascii="Times New Roman" w:hAnsi="Times New Roman"/>
              </w:rPr>
              <w:t>Cllr Roger Evans (Chairman)</w:t>
            </w:r>
          </w:p>
        </w:tc>
      </w:tr>
      <w:tr w:rsidR="00381CE7" w14:paraId="4FDD53BC" w14:textId="77777777" w:rsidTr="00381CE7">
        <w:trPr>
          <w:gridAfter w:val="1"/>
          <w:wAfter w:w="162" w:type="dxa"/>
        </w:trPr>
        <w:tc>
          <w:tcPr>
            <w:tcW w:w="4253" w:type="dxa"/>
          </w:tcPr>
          <w:p w14:paraId="20DCC0CE" w14:textId="30B36CF5" w:rsidR="00381CE7" w:rsidRPr="00684BA6" w:rsidRDefault="00381CE7" w:rsidP="00381CE7">
            <w:pPr>
              <w:ind w:left="-104"/>
              <w:rPr>
                <w:rFonts w:ascii="Times New Roman" w:hAnsi="Times New Roman"/>
              </w:rPr>
            </w:pPr>
            <w:r w:rsidRPr="00684BA6">
              <w:rPr>
                <w:rFonts w:ascii="Times New Roman" w:hAnsi="Times New Roman"/>
              </w:rPr>
              <w:t>Cllr Mrs Jenny Joyce</w:t>
            </w:r>
          </w:p>
        </w:tc>
      </w:tr>
      <w:tr w:rsidR="00381CE7" w14:paraId="48D4C925" w14:textId="77777777" w:rsidTr="00381CE7">
        <w:trPr>
          <w:gridAfter w:val="1"/>
          <w:wAfter w:w="162" w:type="dxa"/>
        </w:trPr>
        <w:tc>
          <w:tcPr>
            <w:tcW w:w="4253" w:type="dxa"/>
          </w:tcPr>
          <w:p w14:paraId="1CA3893E" w14:textId="1A6E810B" w:rsidR="00381CE7" w:rsidRPr="00684BA6" w:rsidRDefault="00381CE7" w:rsidP="00381CE7">
            <w:pPr>
              <w:ind w:left="-104"/>
              <w:rPr>
                <w:rFonts w:ascii="Times New Roman" w:hAnsi="Times New Roman"/>
              </w:rPr>
            </w:pPr>
            <w:r>
              <w:rPr>
                <w:rFonts w:ascii="Times New Roman" w:hAnsi="Times New Roman"/>
              </w:rPr>
              <w:t>Cllr Mrs Pam Kettlety</w:t>
            </w:r>
          </w:p>
        </w:tc>
      </w:tr>
      <w:tr w:rsidR="00381CE7" w14:paraId="09E1298D" w14:textId="77777777" w:rsidTr="00381CE7">
        <w:trPr>
          <w:gridAfter w:val="1"/>
          <w:wAfter w:w="162" w:type="dxa"/>
        </w:trPr>
        <w:tc>
          <w:tcPr>
            <w:tcW w:w="4253" w:type="dxa"/>
          </w:tcPr>
          <w:p w14:paraId="5EDAC5BF" w14:textId="182D60CC" w:rsidR="00381CE7" w:rsidRDefault="00381CE7" w:rsidP="00381CE7">
            <w:pPr>
              <w:ind w:left="-104"/>
              <w:rPr>
                <w:rFonts w:ascii="Arial" w:hAnsi="Arial" w:cs="Arial"/>
              </w:rPr>
            </w:pPr>
            <w:r w:rsidRPr="00684BA6">
              <w:rPr>
                <w:rFonts w:ascii="Times New Roman" w:hAnsi="Times New Roman"/>
              </w:rPr>
              <w:t>Cllr Mrs Lee Lee</w:t>
            </w:r>
            <w:r>
              <w:rPr>
                <w:rFonts w:ascii="Times New Roman" w:hAnsi="Times New Roman"/>
              </w:rPr>
              <w:t xml:space="preserve"> (Vice</w:t>
            </w:r>
            <w:r w:rsidR="00B563F2">
              <w:rPr>
                <w:rFonts w:ascii="Times New Roman" w:hAnsi="Times New Roman"/>
              </w:rPr>
              <w:t>-</w:t>
            </w:r>
            <w:r>
              <w:rPr>
                <w:rFonts w:ascii="Times New Roman" w:hAnsi="Times New Roman"/>
              </w:rPr>
              <w:t>chairman)</w:t>
            </w:r>
          </w:p>
        </w:tc>
      </w:tr>
      <w:tr w:rsidR="00381CE7" w14:paraId="24DDD429" w14:textId="77777777" w:rsidTr="00381CE7">
        <w:trPr>
          <w:gridAfter w:val="1"/>
          <w:wAfter w:w="162" w:type="dxa"/>
        </w:trPr>
        <w:tc>
          <w:tcPr>
            <w:tcW w:w="4253" w:type="dxa"/>
          </w:tcPr>
          <w:p w14:paraId="2A233CBC" w14:textId="0B04AC32" w:rsidR="00381CE7" w:rsidRPr="00684BA6" w:rsidRDefault="00381CE7" w:rsidP="00381CE7">
            <w:pPr>
              <w:ind w:left="-104"/>
              <w:rPr>
                <w:rFonts w:ascii="Times New Roman" w:hAnsi="Times New Roman"/>
              </w:rPr>
            </w:pPr>
            <w:r w:rsidRPr="00684BA6">
              <w:rPr>
                <w:rFonts w:ascii="Times New Roman" w:hAnsi="Times New Roman"/>
              </w:rPr>
              <w:t xml:space="preserve">Cllr </w:t>
            </w:r>
            <w:r w:rsidR="00FD49EE">
              <w:rPr>
                <w:rFonts w:ascii="Times New Roman" w:hAnsi="Times New Roman"/>
              </w:rPr>
              <w:t>Francis Morland</w:t>
            </w:r>
          </w:p>
        </w:tc>
      </w:tr>
      <w:tr w:rsidR="00381CE7" w14:paraId="0E514CB7" w14:textId="77777777" w:rsidTr="00381CE7">
        <w:trPr>
          <w:gridAfter w:val="1"/>
          <w:wAfter w:w="162" w:type="dxa"/>
        </w:trPr>
        <w:tc>
          <w:tcPr>
            <w:tcW w:w="4253" w:type="dxa"/>
          </w:tcPr>
          <w:p w14:paraId="1E03AEB0" w14:textId="77777777" w:rsidR="00381CE7" w:rsidRDefault="00381CE7" w:rsidP="00381CE7">
            <w:pPr>
              <w:ind w:left="-104"/>
              <w:rPr>
                <w:rFonts w:ascii="Arial" w:hAnsi="Arial" w:cs="Arial"/>
              </w:rPr>
            </w:pPr>
            <w:r w:rsidRPr="00684BA6">
              <w:rPr>
                <w:rFonts w:ascii="Times New Roman" w:hAnsi="Times New Roman"/>
              </w:rPr>
              <w:t>Cllr Horace Prickett</w:t>
            </w:r>
          </w:p>
        </w:tc>
      </w:tr>
      <w:tr w:rsidR="00381CE7" w14:paraId="630AA64A" w14:textId="77777777" w:rsidTr="00381CE7">
        <w:trPr>
          <w:gridAfter w:val="1"/>
          <w:wAfter w:w="162" w:type="dxa"/>
        </w:trPr>
        <w:tc>
          <w:tcPr>
            <w:tcW w:w="4253" w:type="dxa"/>
          </w:tcPr>
          <w:p w14:paraId="5FF8B37D" w14:textId="068C75CB" w:rsidR="00381CE7" w:rsidRDefault="00381CE7" w:rsidP="00381CE7">
            <w:pPr>
              <w:ind w:left="-104"/>
              <w:rPr>
                <w:rFonts w:ascii="Arial" w:hAnsi="Arial" w:cs="Arial"/>
              </w:rPr>
            </w:pPr>
            <w:r w:rsidRPr="00684BA6">
              <w:rPr>
                <w:rFonts w:ascii="Times New Roman" w:hAnsi="Times New Roman"/>
              </w:rPr>
              <w:t>Cllr Mrs Viv Regler</w:t>
            </w:r>
          </w:p>
        </w:tc>
      </w:tr>
      <w:tr w:rsidR="00381CE7" w14:paraId="642CBF6F" w14:textId="77777777" w:rsidTr="00381CE7">
        <w:trPr>
          <w:gridAfter w:val="1"/>
          <w:wAfter w:w="162" w:type="dxa"/>
        </w:trPr>
        <w:tc>
          <w:tcPr>
            <w:tcW w:w="4253" w:type="dxa"/>
          </w:tcPr>
          <w:p w14:paraId="605CD38D" w14:textId="648819BE" w:rsidR="00381CE7" w:rsidRDefault="00381CE7" w:rsidP="00381CE7">
            <w:pPr>
              <w:ind w:left="-104"/>
              <w:rPr>
                <w:rFonts w:ascii="Times New Roman" w:hAnsi="Times New Roman"/>
              </w:rPr>
            </w:pPr>
            <w:r>
              <w:rPr>
                <w:rFonts w:ascii="Times New Roman" w:hAnsi="Times New Roman"/>
              </w:rPr>
              <w:t>Cllr Russell Willsmer</w:t>
            </w:r>
          </w:p>
        </w:tc>
      </w:tr>
      <w:tr w:rsidR="00FD49EE" w14:paraId="72C8582E" w14:textId="77777777" w:rsidTr="003C49D2">
        <w:tc>
          <w:tcPr>
            <w:tcW w:w="4415" w:type="dxa"/>
            <w:gridSpan w:val="2"/>
          </w:tcPr>
          <w:p w14:paraId="52250F4A" w14:textId="77777777" w:rsidR="00FD49EE" w:rsidRPr="00684BA6" w:rsidRDefault="00FD49EE" w:rsidP="00381CE7">
            <w:pPr>
              <w:ind w:left="-104"/>
              <w:rPr>
                <w:rFonts w:ascii="Times New Roman" w:hAnsi="Times New Roman"/>
              </w:rPr>
            </w:pPr>
          </w:p>
        </w:tc>
      </w:tr>
      <w:tr w:rsidR="00381CE7" w14:paraId="25F7CF49" w14:textId="77777777" w:rsidTr="003C49D2">
        <w:tc>
          <w:tcPr>
            <w:tcW w:w="4415" w:type="dxa"/>
            <w:gridSpan w:val="2"/>
          </w:tcPr>
          <w:p w14:paraId="280A15EC" w14:textId="2087A310" w:rsidR="00381CE7" w:rsidRPr="00684BA6" w:rsidRDefault="00FD49EE" w:rsidP="00381CE7">
            <w:pPr>
              <w:ind w:left="-104"/>
              <w:rPr>
                <w:rFonts w:ascii="Times New Roman" w:hAnsi="Times New Roman"/>
              </w:rPr>
            </w:pPr>
            <w:r>
              <w:rPr>
                <w:rFonts w:ascii="Times New Roman" w:hAnsi="Times New Roman"/>
              </w:rPr>
              <w:t>There was one member of the public.</w:t>
            </w:r>
          </w:p>
        </w:tc>
      </w:tr>
    </w:tbl>
    <w:p w14:paraId="553D289D" w14:textId="77777777" w:rsidR="00425652" w:rsidRDefault="00425652" w:rsidP="00D12E4D">
      <w:pPr>
        <w:spacing w:after="0"/>
        <w:rPr>
          <w:rFonts w:ascii="Arial" w:hAnsi="Arial" w:cs="Arial"/>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07"/>
        <w:gridCol w:w="4043"/>
        <w:gridCol w:w="3042"/>
        <w:gridCol w:w="1266"/>
      </w:tblGrid>
      <w:tr w:rsidR="003C49D2" w:rsidRPr="003E0F86" w14:paraId="0131CF60" w14:textId="77777777" w:rsidTr="00663A92">
        <w:tc>
          <w:tcPr>
            <w:tcW w:w="710" w:type="dxa"/>
          </w:tcPr>
          <w:p w14:paraId="1D5595A9" w14:textId="2A5826DE" w:rsidR="003C49D2" w:rsidRPr="003E0F86" w:rsidRDefault="003C49D2" w:rsidP="00D12E4D">
            <w:pPr>
              <w:rPr>
                <w:rFonts w:ascii="Times New Roman" w:hAnsi="Times New Roman" w:cs="Times New Roman"/>
                <w:b/>
              </w:rPr>
            </w:pPr>
            <w:r w:rsidRPr="003E0F86">
              <w:rPr>
                <w:rFonts w:ascii="Times New Roman" w:hAnsi="Times New Roman" w:cs="Times New Roman"/>
                <w:b/>
              </w:rPr>
              <w:t>Item</w:t>
            </w:r>
          </w:p>
        </w:tc>
        <w:tc>
          <w:tcPr>
            <w:tcW w:w="9058" w:type="dxa"/>
            <w:gridSpan w:val="4"/>
          </w:tcPr>
          <w:p w14:paraId="775B35F4" w14:textId="6C0CE30B" w:rsidR="003C49D2" w:rsidRPr="003E0F86" w:rsidRDefault="003C49D2" w:rsidP="00D12E4D">
            <w:pPr>
              <w:rPr>
                <w:rFonts w:ascii="Times New Roman" w:hAnsi="Times New Roman" w:cs="Times New Roman"/>
                <w:b/>
              </w:rPr>
            </w:pPr>
            <w:r w:rsidRPr="003E0F86">
              <w:rPr>
                <w:rFonts w:ascii="Times New Roman" w:hAnsi="Times New Roman" w:cs="Times New Roman"/>
                <w:b/>
              </w:rPr>
              <w:t>Record</w:t>
            </w:r>
          </w:p>
        </w:tc>
      </w:tr>
      <w:tr w:rsidR="003C49D2" w14:paraId="4CD59D73" w14:textId="77777777" w:rsidTr="00663A92">
        <w:tc>
          <w:tcPr>
            <w:tcW w:w="710" w:type="dxa"/>
          </w:tcPr>
          <w:p w14:paraId="08A80CCB" w14:textId="77777777" w:rsidR="003C49D2" w:rsidRDefault="00663A92" w:rsidP="00D12E4D">
            <w:pPr>
              <w:rPr>
                <w:rFonts w:ascii="Times New Roman" w:hAnsi="Times New Roman" w:cs="Times New Roman"/>
              </w:rPr>
            </w:pPr>
            <w:r>
              <w:rPr>
                <w:rFonts w:ascii="Times New Roman" w:hAnsi="Times New Roman" w:cs="Times New Roman"/>
              </w:rPr>
              <w:t>16</w:t>
            </w:r>
          </w:p>
          <w:p w14:paraId="2EBA2751" w14:textId="77777777" w:rsidR="003D7402" w:rsidRDefault="003D7402" w:rsidP="00D12E4D">
            <w:pPr>
              <w:rPr>
                <w:rFonts w:ascii="Times New Roman" w:hAnsi="Times New Roman" w:cs="Times New Roman"/>
              </w:rPr>
            </w:pPr>
          </w:p>
          <w:p w14:paraId="6EED418E" w14:textId="5C067FEA" w:rsidR="003D7402" w:rsidRPr="003C49D2" w:rsidRDefault="003D7402" w:rsidP="00D12E4D">
            <w:pPr>
              <w:rPr>
                <w:rFonts w:ascii="Times New Roman" w:hAnsi="Times New Roman" w:cs="Times New Roman"/>
              </w:rPr>
            </w:pPr>
            <w:r>
              <w:rPr>
                <w:rFonts w:ascii="Times New Roman" w:hAnsi="Times New Roman" w:cs="Times New Roman"/>
              </w:rPr>
              <w:t>17</w:t>
            </w:r>
          </w:p>
        </w:tc>
        <w:tc>
          <w:tcPr>
            <w:tcW w:w="9058" w:type="dxa"/>
            <w:gridSpan w:val="4"/>
          </w:tcPr>
          <w:p w14:paraId="1B4CE0CD" w14:textId="6EF3B915" w:rsidR="003C49D2" w:rsidRDefault="003C49D2" w:rsidP="00D12E4D">
            <w:pPr>
              <w:rPr>
                <w:rFonts w:ascii="Times New Roman" w:hAnsi="Times New Roman"/>
              </w:rPr>
            </w:pPr>
            <w:r w:rsidRPr="00684BA6">
              <w:rPr>
                <w:rFonts w:ascii="Times New Roman" w:hAnsi="Times New Roman"/>
              </w:rPr>
              <w:t>Cllr Roger Evans welcomed everyone to the meeting and explained how it would be conducted.</w:t>
            </w:r>
          </w:p>
          <w:p w14:paraId="17104E3F" w14:textId="679684DA" w:rsidR="003D7402" w:rsidRDefault="003D7402" w:rsidP="00D12E4D">
            <w:pPr>
              <w:rPr>
                <w:rFonts w:ascii="Times New Roman" w:hAnsi="Times New Roman"/>
              </w:rPr>
            </w:pPr>
          </w:p>
          <w:p w14:paraId="1473815B" w14:textId="13EE786E" w:rsidR="003D7402" w:rsidRPr="003D7402" w:rsidRDefault="003D7402" w:rsidP="00D12E4D">
            <w:pPr>
              <w:rPr>
                <w:rFonts w:ascii="Times New Roman" w:hAnsi="Times New Roman"/>
                <w:b/>
                <w:bCs/>
                <w:u w:val="single"/>
              </w:rPr>
            </w:pPr>
            <w:r>
              <w:rPr>
                <w:rFonts w:ascii="Times New Roman" w:hAnsi="Times New Roman"/>
                <w:b/>
                <w:bCs/>
                <w:u w:val="single"/>
              </w:rPr>
              <w:t xml:space="preserve">MEMBERS’ DECLARATIONS OF ACCEPTANCE OF OFFICE </w:t>
            </w:r>
            <w:r>
              <w:rPr>
                <w:rFonts w:ascii="Times New Roman" w:hAnsi="Times New Roman"/>
              </w:rPr>
              <w:t>were duly completed</w:t>
            </w:r>
            <w:r>
              <w:rPr>
                <w:rFonts w:ascii="Times New Roman" w:hAnsi="Times New Roman"/>
                <w:b/>
                <w:bCs/>
                <w:u w:val="single"/>
              </w:rPr>
              <w:t xml:space="preserve"> </w:t>
            </w:r>
          </w:p>
          <w:p w14:paraId="1EF8E0D2" w14:textId="5DE452E4" w:rsidR="004E780B" w:rsidRPr="003C49D2" w:rsidRDefault="004E780B" w:rsidP="00D12E4D">
            <w:pPr>
              <w:rPr>
                <w:rFonts w:ascii="Times New Roman" w:hAnsi="Times New Roman" w:cs="Times New Roman"/>
              </w:rPr>
            </w:pPr>
          </w:p>
        </w:tc>
      </w:tr>
      <w:tr w:rsidR="003C49D2" w14:paraId="18700649" w14:textId="77777777" w:rsidTr="00663A92">
        <w:tc>
          <w:tcPr>
            <w:tcW w:w="710" w:type="dxa"/>
          </w:tcPr>
          <w:p w14:paraId="3A06115B" w14:textId="38FF3F74" w:rsidR="003C49D2" w:rsidRPr="003C49D2" w:rsidRDefault="003D7402" w:rsidP="00D12E4D">
            <w:pPr>
              <w:rPr>
                <w:rFonts w:ascii="Times New Roman" w:hAnsi="Times New Roman" w:cs="Times New Roman"/>
              </w:rPr>
            </w:pPr>
            <w:r>
              <w:rPr>
                <w:rFonts w:ascii="Times New Roman" w:hAnsi="Times New Roman" w:cs="Times New Roman"/>
              </w:rPr>
              <w:t>18</w:t>
            </w:r>
          </w:p>
        </w:tc>
        <w:tc>
          <w:tcPr>
            <w:tcW w:w="9058" w:type="dxa"/>
            <w:gridSpan w:val="4"/>
          </w:tcPr>
          <w:p w14:paraId="40DC29AD" w14:textId="376EE990" w:rsidR="003C49D2" w:rsidRDefault="003C49D2" w:rsidP="00D12E4D">
            <w:pPr>
              <w:rPr>
                <w:rFonts w:ascii="Times New Roman" w:hAnsi="Times New Roman"/>
              </w:rPr>
            </w:pPr>
            <w:r w:rsidRPr="00684BA6">
              <w:rPr>
                <w:rFonts w:ascii="Times New Roman" w:hAnsi="Times New Roman"/>
                <w:b/>
                <w:u w:val="single"/>
              </w:rPr>
              <w:t>APOLOGIES</w:t>
            </w:r>
            <w:r w:rsidRPr="00684BA6">
              <w:rPr>
                <w:rFonts w:ascii="Times New Roman" w:hAnsi="Times New Roman"/>
              </w:rPr>
              <w:t xml:space="preserve"> </w:t>
            </w:r>
            <w:r w:rsidR="00FD49EE">
              <w:rPr>
                <w:rFonts w:ascii="Times New Roman" w:hAnsi="Times New Roman"/>
              </w:rPr>
              <w:t>Cllr Nick Crangle</w:t>
            </w:r>
          </w:p>
          <w:p w14:paraId="15D49BF7" w14:textId="6F58E87E" w:rsidR="004E780B" w:rsidRPr="003C49D2" w:rsidRDefault="004E780B" w:rsidP="00D12E4D">
            <w:pPr>
              <w:rPr>
                <w:rFonts w:ascii="Times New Roman" w:hAnsi="Times New Roman" w:cs="Times New Roman"/>
              </w:rPr>
            </w:pPr>
          </w:p>
        </w:tc>
      </w:tr>
      <w:tr w:rsidR="0007546D" w14:paraId="69C31A30" w14:textId="77777777" w:rsidTr="00663A92">
        <w:tc>
          <w:tcPr>
            <w:tcW w:w="710" w:type="dxa"/>
          </w:tcPr>
          <w:p w14:paraId="42C8D8E1" w14:textId="23953BD4" w:rsidR="0007546D" w:rsidRDefault="003D7402" w:rsidP="0007546D">
            <w:pPr>
              <w:rPr>
                <w:rFonts w:ascii="Times New Roman" w:hAnsi="Times New Roman" w:cs="Times New Roman"/>
              </w:rPr>
            </w:pPr>
            <w:r>
              <w:rPr>
                <w:rFonts w:ascii="Times New Roman" w:hAnsi="Times New Roman" w:cs="Times New Roman"/>
              </w:rPr>
              <w:t>19</w:t>
            </w:r>
          </w:p>
          <w:p w14:paraId="41E5D9A6" w14:textId="77777777" w:rsidR="00663A92" w:rsidRDefault="00663A92" w:rsidP="0007546D">
            <w:pPr>
              <w:rPr>
                <w:rFonts w:ascii="Times New Roman" w:hAnsi="Times New Roman" w:cs="Times New Roman"/>
              </w:rPr>
            </w:pPr>
          </w:p>
          <w:p w14:paraId="6A33DB28" w14:textId="2C93B287" w:rsidR="00663A92" w:rsidRDefault="003D7402" w:rsidP="0007546D">
            <w:pPr>
              <w:rPr>
                <w:rFonts w:ascii="Times New Roman" w:hAnsi="Times New Roman" w:cs="Times New Roman"/>
              </w:rPr>
            </w:pPr>
            <w:r>
              <w:rPr>
                <w:rFonts w:ascii="Times New Roman" w:hAnsi="Times New Roman" w:cs="Times New Roman"/>
              </w:rPr>
              <w:t>19.1</w:t>
            </w:r>
          </w:p>
          <w:p w14:paraId="4F40E3F9" w14:textId="77777777" w:rsidR="00663A92" w:rsidRDefault="00663A92" w:rsidP="0007546D">
            <w:pPr>
              <w:rPr>
                <w:rFonts w:ascii="Times New Roman" w:hAnsi="Times New Roman" w:cs="Times New Roman"/>
              </w:rPr>
            </w:pPr>
          </w:p>
          <w:p w14:paraId="6F38D9B5" w14:textId="77777777" w:rsidR="00663A92" w:rsidRDefault="00663A92" w:rsidP="0007546D">
            <w:pPr>
              <w:rPr>
                <w:rFonts w:ascii="Times New Roman" w:hAnsi="Times New Roman" w:cs="Times New Roman"/>
              </w:rPr>
            </w:pPr>
          </w:p>
          <w:p w14:paraId="1DC948B0" w14:textId="77777777" w:rsidR="00663A92" w:rsidRDefault="00663A92" w:rsidP="0007546D">
            <w:pPr>
              <w:rPr>
                <w:rFonts w:ascii="Times New Roman" w:hAnsi="Times New Roman" w:cs="Times New Roman"/>
              </w:rPr>
            </w:pPr>
          </w:p>
          <w:p w14:paraId="7C7A0A59" w14:textId="77777777" w:rsidR="00663A92" w:rsidRDefault="00663A92" w:rsidP="0007546D">
            <w:pPr>
              <w:rPr>
                <w:rFonts w:ascii="Times New Roman" w:hAnsi="Times New Roman" w:cs="Times New Roman"/>
              </w:rPr>
            </w:pPr>
          </w:p>
          <w:p w14:paraId="24015BAE" w14:textId="77777777" w:rsidR="00663A92" w:rsidRDefault="00663A92" w:rsidP="0007546D">
            <w:pPr>
              <w:rPr>
                <w:rFonts w:ascii="Times New Roman" w:hAnsi="Times New Roman" w:cs="Times New Roman"/>
              </w:rPr>
            </w:pPr>
          </w:p>
          <w:p w14:paraId="64FA45EF" w14:textId="77777777" w:rsidR="00663A92" w:rsidRDefault="00663A92" w:rsidP="0007546D">
            <w:pPr>
              <w:rPr>
                <w:rFonts w:ascii="Times New Roman" w:hAnsi="Times New Roman" w:cs="Times New Roman"/>
              </w:rPr>
            </w:pPr>
          </w:p>
          <w:p w14:paraId="40279BE9" w14:textId="77777777" w:rsidR="00663A92" w:rsidRDefault="00663A92" w:rsidP="0007546D">
            <w:pPr>
              <w:rPr>
                <w:rFonts w:ascii="Times New Roman" w:hAnsi="Times New Roman" w:cs="Times New Roman"/>
              </w:rPr>
            </w:pPr>
          </w:p>
          <w:p w14:paraId="1475F805" w14:textId="3521B194" w:rsidR="00663A92" w:rsidRDefault="00663A92" w:rsidP="0007546D">
            <w:pPr>
              <w:rPr>
                <w:rFonts w:ascii="Times New Roman" w:hAnsi="Times New Roman" w:cs="Times New Roman"/>
              </w:rPr>
            </w:pPr>
            <w:r>
              <w:rPr>
                <w:rFonts w:ascii="Times New Roman" w:hAnsi="Times New Roman" w:cs="Times New Roman"/>
              </w:rPr>
              <w:t>1</w:t>
            </w:r>
            <w:r w:rsidR="003D7402">
              <w:rPr>
                <w:rFonts w:ascii="Times New Roman" w:hAnsi="Times New Roman" w:cs="Times New Roman"/>
              </w:rPr>
              <w:t>9</w:t>
            </w:r>
            <w:r>
              <w:rPr>
                <w:rFonts w:ascii="Times New Roman" w:hAnsi="Times New Roman" w:cs="Times New Roman"/>
              </w:rPr>
              <w:t>.2</w:t>
            </w:r>
          </w:p>
          <w:p w14:paraId="1FE9C0BB" w14:textId="77777777" w:rsidR="00663A92" w:rsidRDefault="00663A92" w:rsidP="0007546D">
            <w:pPr>
              <w:rPr>
                <w:rFonts w:ascii="Times New Roman" w:hAnsi="Times New Roman" w:cs="Times New Roman"/>
              </w:rPr>
            </w:pPr>
          </w:p>
          <w:p w14:paraId="3B38A5E5" w14:textId="77777777" w:rsidR="00663A92" w:rsidRDefault="00663A92" w:rsidP="0007546D">
            <w:pPr>
              <w:rPr>
                <w:rFonts w:ascii="Times New Roman" w:hAnsi="Times New Roman" w:cs="Times New Roman"/>
              </w:rPr>
            </w:pPr>
          </w:p>
          <w:p w14:paraId="68CEA5B6" w14:textId="77777777" w:rsidR="00663A92" w:rsidRDefault="00663A92" w:rsidP="0007546D">
            <w:pPr>
              <w:rPr>
                <w:rFonts w:ascii="Times New Roman" w:hAnsi="Times New Roman" w:cs="Times New Roman"/>
              </w:rPr>
            </w:pPr>
          </w:p>
          <w:p w14:paraId="704184F8" w14:textId="07412254" w:rsidR="00663A92" w:rsidRDefault="00663A92" w:rsidP="0007546D">
            <w:pPr>
              <w:rPr>
                <w:rFonts w:ascii="Times New Roman" w:hAnsi="Times New Roman" w:cs="Times New Roman"/>
              </w:rPr>
            </w:pPr>
          </w:p>
        </w:tc>
        <w:tc>
          <w:tcPr>
            <w:tcW w:w="9058" w:type="dxa"/>
            <w:gridSpan w:val="4"/>
          </w:tcPr>
          <w:p w14:paraId="6661E394" w14:textId="77777777" w:rsidR="0007546D" w:rsidRPr="006E2114" w:rsidRDefault="0007546D" w:rsidP="0007546D">
            <w:pPr>
              <w:rPr>
                <w:rFonts w:ascii="Times New Roman" w:hAnsi="Times New Roman"/>
                <w:b/>
                <w:color w:val="000000"/>
                <w:sz w:val="24"/>
                <w:szCs w:val="20"/>
                <w:u w:val="single"/>
              </w:rPr>
            </w:pPr>
            <w:r w:rsidRPr="006E2114">
              <w:rPr>
                <w:rFonts w:ascii="Times New Roman" w:hAnsi="Times New Roman"/>
                <w:b/>
                <w:color w:val="000000"/>
                <w:sz w:val="24"/>
                <w:szCs w:val="20"/>
                <w:u w:val="single"/>
              </w:rPr>
              <w:t>ELECTION OF OFFICERS</w:t>
            </w:r>
          </w:p>
          <w:p w14:paraId="5464874C" w14:textId="77777777" w:rsidR="0007546D" w:rsidRPr="006E2114" w:rsidRDefault="0007546D" w:rsidP="0007546D">
            <w:pPr>
              <w:rPr>
                <w:rFonts w:ascii="Times New Roman" w:hAnsi="Times New Roman"/>
                <w:color w:val="000000"/>
                <w:sz w:val="24"/>
                <w:szCs w:val="20"/>
              </w:rPr>
            </w:pPr>
            <w:r w:rsidRPr="006E2114">
              <w:rPr>
                <w:rFonts w:ascii="Times New Roman" w:hAnsi="Times New Roman"/>
                <w:color w:val="000000"/>
                <w:sz w:val="24"/>
                <w:szCs w:val="20"/>
              </w:rPr>
              <w:t>C</w:t>
            </w:r>
            <w:r>
              <w:rPr>
                <w:rFonts w:ascii="Times New Roman" w:hAnsi="Times New Roman"/>
                <w:color w:val="000000"/>
                <w:sz w:val="24"/>
                <w:szCs w:val="20"/>
              </w:rPr>
              <w:t>llr</w:t>
            </w:r>
            <w:r w:rsidRPr="006E2114">
              <w:rPr>
                <w:rFonts w:ascii="Times New Roman" w:hAnsi="Times New Roman"/>
                <w:color w:val="000000"/>
                <w:sz w:val="24"/>
                <w:szCs w:val="20"/>
              </w:rPr>
              <w:t xml:space="preserve"> Roger Evans stepped down from the proceedings.</w:t>
            </w:r>
          </w:p>
          <w:p w14:paraId="2FA742FB" w14:textId="77777777" w:rsidR="0007546D" w:rsidRPr="006E2114" w:rsidRDefault="0007546D" w:rsidP="0007546D">
            <w:pPr>
              <w:rPr>
                <w:rFonts w:ascii="Times New Roman" w:hAnsi="Times New Roman"/>
                <w:b/>
                <w:color w:val="000000"/>
                <w:sz w:val="24"/>
                <w:szCs w:val="20"/>
                <w:u w:val="single"/>
              </w:rPr>
            </w:pPr>
            <w:r w:rsidRPr="006E2114">
              <w:rPr>
                <w:rFonts w:ascii="Times New Roman" w:hAnsi="Times New Roman"/>
                <w:b/>
                <w:color w:val="000000"/>
                <w:sz w:val="24"/>
                <w:szCs w:val="20"/>
                <w:u w:val="single"/>
              </w:rPr>
              <w:t>CHAIR</w:t>
            </w:r>
          </w:p>
          <w:p w14:paraId="3EC15EE4" w14:textId="1C4FE80C" w:rsidR="0007546D" w:rsidRPr="006E2114" w:rsidRDefault="0007546D" w:rsidP="0007546D">
            <w:pPr>
              <w:rPr>
                <w:rFonts w:ascii="Times New Roman" w:hAnsi="Times New Roman"/>
                <w:color w:val="000000"/>
                <w:sz w:val="24"/>
                <w:szCs w:val="20"/>
              </w:rPr>
            </w:pPr>
            <w:r w:rsidRPr="006E2114">
              <w:rPr>
                <w:rFonts w:ascii="Times New Roman" w:hAnsi="Times New Roman"/>
                <w:color w:val="000000"/>
                <w:sz w:val="24"/>
                <w:szCs w:val="20"/>
              </w:rPr>
              <w:t xml:space="preserve">The Clerk requested nominations for Chairperson.  A nomination was received from Cllr </w:t>
            </w:r>
            <w:r>
              <w:rPr>
                <w:rFonts w:ascii="Times New Roman" w:hAnsi="Times New Roman"/>
                <w:color w:val="000000"/>
                <w:sz w:val="24"/>
                <w:szCs w:val="20"/>
              </w:rPr>
              <w:t>Mrs Lee Lee</w:t>
            </w:r>
            <w:r w:rsidRPr="006E2114">
              <w:rPr>
                <w:rFonts w:ascii="Times New Roman" w:hAnsi="Times New Roman"/>
                <w:color w:val="000000"/>
                <w:sz w:val="24"/>
                <w:szCs w:val="20"/>
              </w:rPr>
              <w:t xml:space="preserve"> for C</w:t>
            </w:r>
            <w:r>
              <w:rPr>
                <w:rFonts w:ascii="Times New Roman" w:hAnsi="Times New Roman"/>
                <w:color w:val="000000"/>
                <w:sz w:val="24"/>
                <w:szCs w:val="20"/>
              </w:rPr>
              <w:t>llr</w:t>
            </w:r>
            <w:r w:rsidRPr="006E2114">
              <w:rPr>
                <w:rFonts w:ascii="Times New Roman" w:hAnsi="Times New Roman"/>
                <w:color w:val="000000"/>
                <w:sz w:val="24"/>
                <w:szCs w:val="20"/>
              </w:rPr>
              <w:t xml:space="preserve"> Roger Evans to continue as Chair and C</w:t>
            </w:r>
            <w:r>
              <w:rPr>
                <w:rFonts w:ascii="Times New Roman" w:hAnsi="Times New Roman"/>
                <w:color w:val="000000"/>
                <w:sz w:val="24"/>
                <w:szCs w:val="20"/>
              </w:rPr>
              <w:t xml:space="preserve">llr </w:t>
            </w:r>
            <w:r w:rsidRPr="006E2114">
              <w:rPr>
                <w:rFonts w:ascii="Times New Roman" w:hAnsi="Times New Roman"/>
                <w:color w:val="000000"/>
                <w:sz w:val="24"/>
                <w:szCs w:val="20"/>
              </w:rPr>
              <w:t xml:space="preserve">Mrs </w:t>
            </w:r>
            <w:r w:rsidR="00342CAF">
              <w:rPr>
                <w:rFonts w:ascii="Times New Roman" w:hAnsi="Times New Roman"/>
                <w:color w:val="000000"/>
                <w:sz w:val="24"/>
                <w:szCs w:val="20"/>
              </w:rPr>
              <w:t xml:space="preserve">Pam Kettlety </w:t>
            </w:r>
            <w:r w:rsidRPr="006E2114">
              <w:rPr>
                <w:rFonts w:ascii="Times New Roman" w:hAnsi="Times New Roman"/>
                <w:color w:val="000000"/>
                <w:sz w:val="24"/>
                <w:szCs w:val="20"/>
              </w:rPr>
              <w:t xml:space="preserve">seconded this.  All in favour.  There being no other nominations, Cllr Roger Evans was duly elected as Chairman of North Bradley Parish Council.  Councillor Roger Evans accepted and thanked the Councillors for their vote of confidence and </w:t>
            </w:r>
            <w:r w:rsidR="00342CAF">
              <w:rPr>
                <w:rFonts w:ascii="Times New Roman" w:hAnsi="Times New Roman"/>
                <w:color w:val="000000"/>
                <w:sz w:val="24"/>
                <w:szCs w:val="20"/>
              </w:rPr>
              <w:t xml:space="preserve">support and </w:t>
            </w:r>
            <w:r w:rsidRPr="006E2114">
              <w:rPr>
                <w:rFonts w:ascii="Times New Roman" w:hAnsi="Times New Roman"/>
                <w:color w:val="000000"/>
                <w:sz w:val="24"/>
                <w:szCs w:val="20"/>
              </w:rPr>
              <w:t xml:space="preserve">said </w:t>
            </w:r>
            <w:r w:rsidR="00342CAF">
              <w:rPr>
                <w:rFonts w:ascii="Times New Roman" w:hAnsi="Times New Roman"/>
                <w:color w:val="000000"/>
                <w:sz w:val="24"/>
                <w:szCs w:val="20"/>
              </w:rPr>
              <w:t xml:space="preserve">that </w:t>
            </w:r>
            <w:r w:rsidRPr="006E2114">
              <w:rPr>
                <w:rFonts w:ascii="Times New Roman" w:hAnsi="Times New Roman"/>
                <w:color w:val="000000"/>
                <w:sz w:val="24"/>
                <w:szCs w:val="20"/>
              </w:rPr>
              <w:t>he would continue to do his very best.</w:t>
            </w:r>
          </w:p>
          <w:p w14:paraId="1B622427" w14:textId="77777777" w:rsidR="0007546D" w:rsidRPr="006E2114" w:rsidRDefault="0007546D" w:rsidP="0007546D">
            <w:pPr>
              <w:rPr>
                <w:rFonts w:ascii="Times New Roman" w:hAnsi="Times New Roman"/>
                <w:b/>
                <w:color w:val="000000"/>
                <w:sz w:val="24"/>
                <w:szCs w:val="20"/>
                <w:u w:val="single"/>
              </w:rPr>
            </w:pPr>
            <w:r w:rsidRPr="006E2114">
              <w:rPr>
                <w:rFonts w:ascii="Times New Roman" w:hAnsi="Times New Roman"/>
                <w:b/>
                <w:color w:val="000000"/>
                <w:sz w:val="24"/>
                <w:szCs w:val="20"/>
                <w:u w:val="single"/>
              </w:rPr>
              <w:t>VICE-CHAIR</w:t>
            </w:r>
          </w:p>
          <w:p w14:paraId="1C970C64" w14:textId="5AB835F8" w:rsidR="00342CAF" w:rsidRPr="00FD49EE" w:rsidRDefault="0007546D" w:rsidP="00663A92">
            <w:pPr>
              <w:rPr>
                <w:rFonts w:ascii="Times New Roman" w:hAnsi="Times New Roman"/>
                <w:bCs/>
                <w:u w:val="single"/>
              </w:rPr>
            </w:pPr>
            <w:r w:rsidRPr="006E2114">
              <w:rPr>
                <w:rFonts w:ascii="Times New Roman" w:hAnsi="Times New Roman"/>
                <w:color w:val="000000"/>
                <w:sz w:val="24"/>
                <w:szCs w:val="20"/>
              </w:rPr>
              <w:t>C</w:t>
            </w:r>
            <w:r>
              <w:rPr>
                <w:rFonts w:ascii="Times New Roman" w:hAnsi="Times New Roman"/>
                <w:color w:val="000000"/>
                <w:sz w:val="24"/>
                <w:szCs w:val="20"/>
              </w:rPr>
              <w:t>ll</w:t>
            </w:r>
            <w:r w:rsidRPr="006E2114">
              <w:rPr>
                <w:rFonts w:ascii="Times New Roman" w:hAnsi="Times New Roman"/>
                <w:color w:val="000000"/>
                <w:sz w:val="24"/>
                <w:szCs w:val="20"/>
              </w:rPr>
              <w:t xml:space="preserve">r </w:t>
            </w:r>
            <w:r w:rsidR="00342CAF">
              <w:rPr>
                <w:rFonts w:ascii="Times New Roman" w:hAnsi="Times New Roman"/>
                <w:color w:val="000000"/>
                <w:sz w:val="24"/>
                <w:szCs w:val="20"/>
              </w:rPr>
              <w:t>Bernard Clarkson</w:t>
            </w:r>
            <w:r w:rsidRPr="006E2114">
              <w:rPr>
                <w:rFonts w:ascii="Times New Roman" w:hAnsi="Times New Roman"/>
                <w:color w:val="000000"/>
                <w:sz w:val="24"/>
                <w:szCs w:val="20"/>
              </w:rPr>
              <w:t xml:space="preserve"> nominated C</w:t>
            </w:r>
            <w:r>
              <w:rPr>
                <w:rFonts w:ascii="Times New Roman" w:hAnsi="Times New Roman"/>
                <w:color w:val="000000"/>
                <w:sz w:val="24"/>
                <w:szCs w:val="20"/>
              </w:rPr>
              <w:t xml:space="preserve">llr </w:t>
            </w:r>
            <w:r w:rsidRPr="006E2114">
              <w:rPr>
                <w:rFonts w:ascii="Times New Roman" w:hAnsi="Times New Roman"/>
                <w:color w:val="000000"/>
                <w:sz w:val="24"/>
                <w:szCs w:val="20"/>
              </w:rPr>
              <w:t>Mrs Lee Lee, seconded by C</w:t>
            </w:r>
            <w:r>
              <w:rPr>
                <w:rFonts w:ascii="Times New Roman" w:hAnsi="Times New Roman"/>
                <w:color w:val="000000"/>
                <w:sz w:val="24"/>
                <w:szCs w:val="20"/>
              </w:rPr>
              <w:t xml:space="preserve">llr </w:t>
            </w:r>
            <w:r w:rsidR="00342CAF">
              <w:rPr>
                <w:rFonts w:ascii="Times New Roman" w:hAnsi="Times New Roman"/>
                <w:color w:val="000000"/>
                <w:sz w:val="24"/>
                <w:szCs w:val="20"/>
              </w:rPr>
              <w:t>Mrs Viv Regler</w:t>
            </w:r>
            <w:r w:rsidRPr="006E2114">
              <w:rPr>
                <w:rFonts w:ascii="Times New Roman" w:hAnsi="Times New Roman"/>
                <w:color w:val="000000"/>
                <w:sz w:val="24"/>
                <w:szCs w:val="20"/>
              </w:rPr>
              <w:t>.  All in favour.  There being no other nominations, Councillor Mrs Lee Lee was elected as Vice Chair. Cllr Mrs Lee Lee accepted the position and thanked the Councillors.</w:t>
            </w:r>
          </w:p>
        </w:tc>
      </w:tr>
      <w:tr w:rsidR="0007546D" w14:paraId="046C7394" w14:textId="77777777" w:rsidTr="00663A92">
        <w:tc>
          <w:tcPr>
            <w:tcW w:w="710" w:type="dxa"/>
          </w:tcPr>
          <w:p w14:paraId="479983A6" w14:textId="6B043959" w:rsidR="0007546D" w:rsidRDefault="003D7402" w:rsidP="0007546D">
            <w:pPr>
              <w:rPr>
                <w:rFonts w:ascii="Times New Roman" w:hAnsi="Times New Roman" w:cs="Times New Roman"/>
              </w:rPr>
            </w:pPr>
            <w:r>
              <w:rPr>
                <w:rFonts w:ascii="Times New Roman" w:hAnsi="Times New Roman" w:cs="Times New Roman"/>
              </w:rPr>
              <w:t>20</w:t>
            </w:r>
          </w:p>
          <w:p w14:paraId="58F2C905" w14:textId="77777777" w:rsidR="0007546D" w:rsidRDefault="0007546D" w:rsidP="0007546D">
            <w:pPr>
              <w:rPr>
                <w:rFonts w:ascii="Times New Roman" w:hAnsi="Times New Roman" w:cs="Times New Roman"/>
              </w:rPr>
            </w:pPr>
          </w:p>
          <w:p w14:paraId="06098A57" w14:textId="22E78C7A" w:rsidR="0007546D" w:rsidRPr="003C49D2" w:rsidRDefault="0007546D" w:rsidP="0007546D">
            <w:pPr>
              <w:rPr>
                <w:rFonts w:ascii="Times New Roman" w:hAnsi="Times New Roman" w:cs="Times New Roman"/>
              </w:rPr>
            </w:pPr>
          </w:p>
        </w:tc>
        <w:tc>
          <w:tcPr>
            <w:tcW w:w="9058" w:type="dxa"/>
            <w:gridSpan w:val="4"/>
          </w:tcPr>
          <w:p w14:paraId="704FBE48" w14:textId="1DACD8B0" w:rsidR="0007546D" w:rsidRPr="00684BA6" w:rsidRDefault="0007546D" w:rsidP="0007546D">
            <w:pPr>
              <w:rPr>
                <w:rFonts w:ascii="Times New Roman" w:hAnsi="Times New Roman"/>
                <w:b/>
                <w:u w:val="single"/>
              </w:rPr>
            </w:pPr>
            <w:r w:rsidRPr="00684BA6">
              <w:rPr>
                <w:rFonts w:ascii="Times New Roman" w:hAnsi="Times New Roman"/>
                <w:b/>
                <w:u w:val="single"/>
              </w:rPr>
              <w:t xml:space="preserve">ADJOURNMENT OF MEETING FOR MEMBERS OF PUBLIC TO ADDRESS THE COUNCIL AT </w:t>
            </w:r>
            <w:r w:rsidR="00272F90">
              <w:rPr>
                <w:rFonts w:ascii="Times New Roman" w:hAnsi="Times New Roman"/>
                <w:b/>
                <w:u w:val="single"/>
              </w:rPr>
              <w:t>19:36</w:t>
            </w:r>
          </w:p>
          <w:p w14:paraId="0C6F9CE7" w14:textId="3B6B91B9" w:rsidR="0007546D" w:rsidRDefault="00342CAF" w:rsidP="0007546D">
            <w:pPr>
              <w:rPr>
                <w:rFonts w:ascii="Times New Roman" w:hAnsi="Times New Roman" w:cs="Times New Roman"/>
              </w:rPr>
            </w:pPr>
            <w:r>
              <w:rPr>
                <w:rFonts w:ascii="Times New Roman" w:hAnsi="Times New Roman" w:cs="Times New Roman"/>
              </w:rPr>
              <w:t xml:space="preserve">Mrs Rachel Clow was invited to </w:t>
            </w:r>
            <w:r w:rsidR="00B563F2">
              <w:rPr>
                <w:rFonts w:ascii="Times New Roman" w:hAnsi="Times New Roman" w:cs="Times New Roman"/>
              </w:rPr>
              <w:t xml:space="preserve">speak for a </w:t>
            </w:r>
            <w:r>
              <w:rPr>
                <w:rFonts w:ascii="Times New Roman" w:hAnsi="Times New Roman" w:cs="Times New Roman"/>
              </w:rPr>
              <w:t>recently received applicatio</w:t>
            </w:r>
            <w:r w:rsidR="00B563F2">
              <w:rPr>
                <w:rFonts w:ascii="Times New Roman" w:hAnsi="Times New Roman" w:cs="Times New Roman"/>
              </w:rPr>
              <w:t xml:space="preserve">n for two </w:t>
            </w:r>
            <w:r w:rsidR="00F03AB0">
              <w:rPr>
                <w:rFonts w:ascii="Times New Roman" w:hAnsi="Times New Roman" w:cs="Times New Roman"/>
              </w:rPr>
              <w:t xml:space="preserve">holiday ecolodges at </w:t>
            </w:r>
            <w:r w:rsidR="00272F90">
              <w:rPr>
                <w:rFonts w:ascii="Times New Roman" w:hAnsi="Times New Roman" w:cs="Times New Roman"/>
              </w:rPr>
              <w:t xml:space="preserve">Yew Tree Cottage, </w:t>
            </w:r>
            <w:r w:rsidR="00F03AB0">
              <w:rPr>
                <w:rFonts w:ascii="Times New Roman" w:hAnsi="Times New Roman" w:cs="Times New Roman"/>
              </w:rPr>
              <w:t>Brokerswood, BA13 4EG</w:t>
            </w:r>
            <w:r w:rsidR="00272F90">
              <w:rPr>
                <w:rFonts w:ascii="Times New Roman" w:hAnsi="Times New Roman" w:cs="Times New Roman"/>
              </w:rPr>
              <w:t xml:space="preserve">. Mrs Clow </w:t>
            </w:r>
            <w:r w:rsidR="00A44AB5">
              <w:rPr>
                <w:rFonts w:ascii="Times New Roman" w:hAnsi="Times New Roman" w:cs="Times New Roman"/>
              </w:rPr>
              <w:t xml:space="preserve">said she </w:t>
            </w:r>
            <w:r w:rsidR="00272F90">
              <w:rPr>
                <w:rFonts w:ascii="Times New Roman" w:hAnsi="Times New Roman" w:cs="Times New Roman"/>
              </w:rPr>
              <w:t xml:space="preserve">hoped that she had addressed </w:t>
            </w:r>
            <w:r w:rsidR="00272F90" w:rsidRPr="00272F90">
              <w:rPr>
                <w:rFonts w:ascii="Times New Roman" w:hAnsi="Times New Roman" w:cs="Times New Roman"/>
                <w:color w:val="222222"/>
                <w:shd w:val="clear" w:color="auto" w:fill="FFFFFF"/>
              </w:rPr>
              <w:t>the previous issues raised</w:t>
            </w:r>
            <w:r w:rsidR="00272F90">
              <w:rPr>
                <w:rFonts w:ascii="Times New Roman" w:hAnsi="Times New Roman" w:cs="Times New Roman"/>
                <w:color w:val="222222"/>
                <w:shd w:val="clear" w:color="auto" w:fill="FFFFFF"/>
              </w:rPr>
              <w:t xml:space="preserve"> about her previous application</w:t>
            </w:r>
            <w:r w:rsidR="00272F90" w:rsidRPr="00272F90">
              <w:rPr>
                <w:rFonts w:ascii="Times New Roman" w:hAnsi="Times New Roman" w:cs="Times New Roman"/>
                <w:color w:val="222222"/>
                <w:shd w:val="clear" w:color="auto" w:fill="FFFFFF"/>
              </w:rPr>
              <w:t xml:space="preserve"> and </w:t>
            </w:r>
            <w:r w:rsidR="00272F90">
              <w:rPr>
                <w:rFonts w:ascii="Times New Roman" w:hAnsi="Times New Roman" w:cs="Times New Roman"/>
                <w:color w:val="222222"/>
                <w:shd w:val="clear" w:color="auto" w:fill="FFFFFF"/>
              </w:rPr>
              <w:t>had</w:t>
            </w:r>
            <w:r w:rsidR="00272F90" w:rsidRPr="00272F90">
              <w:rPr>
                <w:rFonts w:ascii="Times New Roman" w:hAnsi="Times New Roman" w:cs="Times New Roman"/>
                <w:color w:val="222222"/>
                <w:shd w:val="clear" w:color="auto" w:fill="FFFFFF"/>
              </w:rPr>
              <w:t xml:space="preserve"> taken the opportunity to respond to the ecologists requests at the same time.</w:t>
            </w:r>
            <w:r w:rsidR="00272F90">
              <w:rPr>
                <w:rFonts w:ascii="Times New Roman" w:hAnsi="Times New Roman" w:cs="Times New Roman"/>
              </w:rPr>
              <w:t xml:space="preserve"> The planning sub-committee advised that they supported the application as did unitary Cllr Horace Prickett. Cllr Prickett agreed that should Wiltshire Council be minded to refuse this application he would call it in.</w:t>
            </w:r>
            <w:r w:rsidR="00B563F2">
              <w:rPr>
                <w:rFonts w:ascii="Times New Roman" w:hAnsi="Times New Roman" w:cs="Times New Roman"/>
              </w:rPr>
              <w:t xml:space="preserve"> </w:t>
            </w:r>
          </w:p>
          <w:p w14:paraId="370CE2FA" w14:textId="41525886" w:rsidR="0007546D" w:rsidRPr="003C49D2" w:rsidRDefault="0007546D" w:rsidP="0007546D">
            <w:pPr>
              <w:rPr>
                <w:rFonts w:ascii="Times New Roman" w:hAnsi="Times New Roman" w:cs="Times New Roman"/>
              </w:rPr>
            </w:pPr>
            <w:r>
              <w:rPr>
                <w:rFonts w:ascii="Times New Roman" w:hAnsi="Times New Roman" w:cs="Times New Roman"/>
              </w:rPr>
              <w:t xml:space="preserve"> </w:t>
            </w:r>
            <w:r w:rsidRPr="00863332">
              <w:rPr>
                <w:rFonts w:ascii="Times New Roman" w:hAnsi="Times New Roman" w:cs="Times New Roman"/>
              </w:rPr>
              <w:t xml:space="preserve">  </w:t>
            </w:r>
          </w:p>
        </w:tc>
      </w:tr>
      <w:tr w:rsidR="0007546D" w14:paraId="7D63A107" w14:textId="77777777" w:rsidTr="00663A92">
        <w:tc>
          <w:tcPr>
            <w:tcW w:w="710" w:type="dxa"/>
          </w:tcPr>
          <w:p w14:paraId="4F9AB7AD" w14:textId="031F6606" w:rsidR="0007546D" w:rsidRPr="003C49D2" w:rsidRDefault="00663A92" w:rsidP="0007546D">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1</w:t>
            </w:r>
          </w:p>
        </w:tc>
        <w:tc>
          <w:tcPr>
            <w:tcW w:w="9058" w:type="dxa"/>
            <w:gridSpan w:val="4"/>
          </w:tcPr>
          <w:p w14:paraId="276110A3" w14:textId="14DCB6A5" w:rsidR="0007546D" w:rsidRDefault="0007546D" w:rsidP="0007546D">
            <w:pPr>
              <w:rPr>
                <w:rFonts w:ascii="Times New Roman" w:hAnsi="Times New Roman"/>
                <w:b/>
                <w:u w:val="single"/>
              </w:rPr>
            </w:pPr>
            <w:r w:rsidRPr="00684BA6">
              <w:rPr>
                <w:rFonts w:ascii="Times New Roman" w:hAnsi="Times New Roman"/>
                <w:b/>
                <w:u w:val="single"/>
              </w:rPr>
              <w:t xml:space="preserve">MEETING RECONVENED AT </w:t>
            </w:r>
            <w:r>
              <w:rPr>
                <w:rFonts w:ascii="Times New Roman" w:hAnsi="Times New Roman"/>
                <w:b/>
                <w:u w:val="single"/>
              </w:rPr>
              <w:t>19.</w:t>
            </w:r>
            <w:r w:rsidR="00272F90">
              <w:rPr>
                <w:rFonts w:ascii="Times New Roman" w:hAnsi="Times New Roman"/>
                <w:b/>
                <w:u w:val="single"/>
              </w:rPr>
              <w:t>47</w:t>
            </w:r>
          </w:p>
          <w:p w14:paraId="7D85498D" w14:textId="51C7FA48" w:rsidR="00272F90" w:rsidRPr="003C49D2" w:rsidRDefault="00272F90" w:rsidP="0007546D">
            <w:pPr>
              <w:rPr>
                <w:rFonts w:ascii="Times New Roman" w:hAnsi="Times New Roman" w:cs="Times New Roman"/>
              </w:rPr>
            </w:pPr>
          </w:p>
        </w:tc>
      </w:tr>
      <w:tr w:rsidR="00272F90" w14:paraId="0AADDE13" w14:textId="77777777" w:rsidTr="00663A92">
        <w:tc>
          <w:tcPr>
            <w:tcW w:w="710" w:type="dxa"/>
          </w:tcPr>
          <w:p w14:paraId="00500EC9" w14:textId="303D4425" w:rsidR="00272F90" w:rsidRDefault="00663A92" w:rsidP="0007546D">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2</w:t>
            </w:r>
            <w:r>
              <w:rPr>
                <w:rFonts w:ascii="Times New Roman" w:hAnsi="Times New Roman" w:cs="Times New Roman"/>
              </w:rPr>
              <w:t>.1</w:t>
            </w:r>
          </w:p>
          <w:p w14:paraId="216F91C7" w14:textId="77777777" w:rsidR="00663A92" w:rsidRDefault="00663A92" w:rsidP="0007546D">
            <w:pPr>
              <w:rPr>
                <w:rFonts w:ascii="Times New Roman" w:hAnsi="Times New Roman" w:cs="Times New Roman"/>
              </w:rPr>
            </w:pPr>
          </w:p>
          <w:p w14:paraId="3EDDFDE7" w14:textId="02E4B2E7" w:rsidR="00663A92" w:rsidRDefault="00663A92" w:rsidP="0007546D">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2</w:t>
            </w:r>
            <w:r>
              <w:rPr>
                <w:rFonts w:ascii="Times New Roman" w:hAnsi="Times New Roman" w:cs="Times New Roman"/>
              </w:rPr>
              <w:t>.2</w:t>
            </w:r>
          </w:p>
        </w:tc>
        <w:tc>
          <w:tcPr>
            <w:tcW w:w="9058" w:type="dxa"/>
            <w:gridSpan w:val="4"/>
          </w:tcPr>
          <w:p w14:paraId="2FE0808E" w14:textId="77777777" w:rsidR="00272F90" w:rsidRDefault="001D4784" w:rsidP="0007546D">
            <w:pPr>
              <w:rPr>
                <w:rFonts w:ascii="Times New Roman" w:hAnsi="Times New Roman"/>
                <w:b/>
                <w:u w:val="single"/>
              </w:rPr>
            </w:pPr>
            <w:r>
              <w:rPr>
                <w:rFonts w:ascii="Times New Roman" w:hAnsi="Times New Roman"/>
                <w:b/>
                <w:u w:val="single"/>
              </w:rPr>
              <w:t>REVIEW OF SUB-COMMITTEES</w:t>
            </w:r>
          </w:p>
          <w:p w14:paraId="255C9C95" w14:textId="0FB4D125" w:rsidR="001D4784" w:rsidRDefault="001D4784" w:rsidP="0007546D">
            <w:pPr>
              <w:rPr>
                <w:rFonts w:ascii="Times New Roman" w:hAnsi="Times New Roman"/>
                <w:bCs/>
              </w:rPr>
            </w:pPr>
            <w:r>
              <w:rPr>
                <w:rFonts w:ascii="Times New Roman" w:hAnsi="Times New Roman"/>
                <w:bCs/>
              </w:rPr>
              <w:t xml:space="preserve">Refer to </w:t>
            </w:r>
            <w:r w:rsidR="00CD2B87">
              <w:rPr>
                <w:rFonts w:ascii="Times New Roman" w:hAnsi="Times New Roman"/>
                <w:bCs/>
              </w:rPr>
              <w:t>Appendix</w:t>
            </w:r>
          </w:p>
          <w:p w14:paraId="5CC24543" w14:textId="5B470231" w:rsidR="001D4784" w:rsidRDefault="001D4784" w:rsidP="0007546D">
            <w:pPr>
              <w:rPr>
                <w:rFonts w:ascii="Times New Roman" w:hAnsi="Times New Roman"/>
                <w:b/>
                <w:u w:val="single"/>
              </w:rPr>
            </w:pPr>
            <w:r>
              <w:rPr>
                <w:rFonts w:ascii="Times New Roman" w:hAnsi="Times New Roman"/>
                <w:b/>
                <w:u w:val="single"/>
              </w:rPr>
              <w:t>REVIEW OF REPRESENTATIVES ON EXTERNAL COMMITTEES</w:t>
            </w:r>
          </w:p>
          <w:p w14:paraId="3AC4594B" w14:textId="214F83B7" w:rsidR="001D4784" w:rsidRDefault="001D4784" w:rsidP="0007546D">
            <w:pPr>
              <w:rPr>
                <w:rFonts w:ascii="Times New Roman" w:hAnsi="Times New Roman"/>
                <w:bCs/>
              </w:rPr>
            </w:pPr>
            <w:r>
              <w:rPr>
                <w:rFonts w:ascii="Times New Roman" w:hAnsi="Times New Roman"/>
                <w:bCs/>
              </w:rPr>
              <w:t xml:space="preserve">Refer to </w:t>
            </w:r>
            <w:r w:rsidR="00CD2B87">
              <w:rPr>
                <w:rFonts w:ascii="Times New Roman" w:hAnsi="Times New Roman"/>
                <w:bCs/>
              </w:rPr>
              <w:t>Appendix</w:t>
            </w:r>
          </w:p>
          <w:p w14:paraId="4D06FF2B" w14:textId="027CD023" w:rsidR="001D4784" w:rsidRDefault="001D4784" w:rsidP="0007546D">
            <w:pPr>
              <w:rPr>
                <w:rFonts w:ascii="Times New Roman" w:hAnsi="Times New Roman"/>
                <w:bCs/>
              </w:rPr>
            </w:pPr>
            <w:r>
              <w:rPr>
                <w:rFonts w:ascii="Times New Roman" w:hAnsi="Times New Roman"/>
                <w:bCs/>
              </w:rPr>
              <w:lastRenderedPageBreak/>
              <w:t xml:space="preserve">Police Liaison Group will be renamed Speedwatch. Cllr Roger Evans called for additional volunteers to assist with this. </w:t>
            </w:r>
          </w:p>
          <w:p w14:paraId="3F34DBC5" w14:textId="5B9781DE" w:rsidR="001D4784" w:rsidRDefault="001D4784" w:rsidP="0007546D">
            <w:pPr>
              <w:rPr>
                <w:rFonts w:ascii="Times New Roman" w:hAnsi="Times New Roman"/>
                <w:bCs/>
              </w:rPr>
            </w:pPr>
            <w:r>
              <w:rPr>
                <w:rFonts w:ascii="Times New Roman" w:hAnsi="Times New Roman"/>
                <w:bCs/>
              </w:rPr>
              <w:t xml:space="preserve">Parish Council Liaison Group </w:t>
            </w:r>
            <w:r w:rsidR="00DC3AA8">
              <w:rPr>
                <w:rFonts w:ascii="Times New Roman" w:hAnsi="Times New Roman"/>
                <w:bCs/>
              </w:rPr>
              <w:t>to be replaced with Wiltshire Area Localised Planning Alliance (WALPA), a newly formed alliance of Wiltshire based communities and local councils. This</w:t>
            </w:r>
            <w:r w:rsidR="00CD2B87">
              <w:rPr>
                <w:rFonts w:ascii="Times New Roman" w:hAnsi="Times New Roman"/>
                <w:bCs/>
              </w:rPr>
              <w:t xml:space="preserve"> looks </w:t>
            </w:r>
            <w:r w:rsidR="00DC3AA8">
              <w:rPr>
                <w:rFonts w:ascii="Times New Roman" w:hAnsi="Times New Roman"/>
                <w:bCs/>
              </w:rPr>
              <w:t xml:space="preserve">at how neighbourhood plans link into government’s and Wiltshire’s planning policy. </w:t>
            </w:r>
          </w:p>
          <w:p w14:paraId="65626447" w14:textId="397EB588" w:rsidR="001D4784" w:rsidRPr="001D4784" w:rsidRDefault="001D4784" w:rsidP="0007546D">
            <w:pPr>
              <w:rPr>
                <w:rFonts w:ascii="Times New Roman" w:hAnsi="Times New Roman"/>
                <w:bCs/>
              </w:rPr>
            </w:pPr>
          </w:p>
        </w:tc>
      </w:tr>
      <w:tr w:rsidR="001D4784" w14:paraId="79626A1D" w14:textId="77777777" w:rsidTr="00663A92">
        <w:tc>
          <w:tcPr>
            <w:tcW w:w="710" w:type="dxa"/>
          </w:tcPr>
          <w:p w14:paraId="08F99299" w14:textId="6A9CF6C3" w:rsidR="001D4784" w:rsidRDefault="00663A92" w:rsidP="001D4784">
            <w:pPr>
              <w:rPr>
                <w:rFonts w:ascii="Times New Roman" w:hAnsi="Times New Roman" w:cs="Times New Roman"/>
              </w:rPr>
            </w:pPr>
            <w:r>
              <w:rPr>
                <w:rFonts w:ascii="Times New Roman" w:hAnsi="Times New Roman" w:cs="Times New Roman"/>
              </w:rPr>
              <w:lastRenderedPageBreak/>
              <w:t>2</w:t>
            </w:r>
            <w:r w:rsidR="003D7402">
              <w:rPr>
                <w:rFonts w:ascii="Times New Roman" w:hAnsi="Times New Roman" w:cs="Times New Roman"/>
              </w:rPr>
              <w:t>3</w:t>
            </w:r>
          </w:p>
        </w:tc>
        <w:tc>
          <w:tcPr>
            <w:tcW w:w="9058" w:type="dxa"/>
            <w:gridSpan w:val="4"/>
          </w:tcPr>
          <w:p w14:paraId="3B351CE5" w14:textId="7FA25B13" w:rsidR="001D4784" w:rsidRPr="00186972" w:rsidRDefault="001D4784" w:rsidP="001D4784">
            <w:pPr>
              <w:rPr>
                <w:rFonts w:ascii="Times New Roman" w:hAnsi="Times New Roman"/>
                <w:bCs/>
              </w:rPr>
            </w:pPr>
            <w:r w:rsidRPr="00684BA6">
              <w:rPr>
                <w:rFonts w:ascii="Times New Roman" w:hAnsi="Times New Roman"/>
                <w:b/>
                <w:u w:val="single"/>
              </w:rPr>
              <w:t xml:space="preserve">DECLARATIONS OF INTEREST </w:t>
            </w:r>
            <w:r>
              <w:rPr>
                <w:rFonts w:ascii="Times New Roman" w:hAnsi="Times New Roman"/>
                <w:bCs/>
              </w:rPr>
              <w:t>Cllr Mrs Viv Regler – Agenda item 8 PL/2021/03113</w:t>
            </w:r>
          </w:p>
          <w:p w14:paraId="69799BFF" w14:textId="77777777" w:rsidR="001D4784" w:rsidRDefault="001D4784" w:rsidP="001D4784">
            <w:pPr>
              <w:rPr>
                <w:rFonts w:ascii="Times New Roman" w:hAnsi="Times New Roman"/>
                <w:b/>
                <w:u w:val="single"/>
              </w:rPr>
            </w:pPr>
          </w:p>
        </w:tc>
      </w:tr>
      <w:tr w:rsidR="001D4784" w14:paraId="3392846F" w14:textId="77777777" w:rsidTr="00663A92">
        <w:tc>
          <w:tcPr>
            <w:tcW w:w="710" w:type="dxa"/>
          </w:tcPr>
          <w:p w14:paraId="760819B4" w14:textId="5CFE8674" w:rsidR="001D4784" w:rsidRDefault="00663A92" w:rsidP="001D4784">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4</w:t>
            </w:r>
          </w:p>
        </w:tc>
        <w:tc>
          <w:tcPr>
            <w:tcW w:w="9058" w:type="dxa"/>
            <w:gridSpan w:val="4"/>
          </w:tcPr>
          <w:p w14:paraId="70EDA13E" w14:textId="67FAD24E" w:rsidR="001D4784" w:rsidRDefault="001D4784" w:rsidP="001D4784">
            <w:pPr>
              <w:rPr>
                <w:rFonts w:ascii="Times New Roman" w:hAnsi="Times New Roman"/>
                <w:b/>
                <w:u w:val="single"/>
              </w:rPr>
            </w:pPr>
            <w:r>
              <w:rPr>
                <w:rFonts w:ascii="Times New Roman" w:hAnsi="Times New Roman"/>
                <w:b/>
                <w:u w:val="single"/>
              </w:rPr>
              <w:t>ADJOURNMENT OF MEETING FOR MEMBERS OF THE COMMUNITY AT 20.06</w:t>
            </w:r>
          </w:p>
          <w:p w14:paraId="09DC1121" w14:textId="77777777" w:rsidR="00DC3AA8" w:rsidRDefault="001D4784" w:rsidP="001D4784">
            <w:pPr>
              <w:rPr>
                <w:rFonts w:ascii="Times New Roman" w:hAnsi="Times New Roman"/>
                <w:bCs/>
              </w:rPr>
            </w:pPr>
            <w:r>
              <w:rPr>
                <w:rFonts w:ascii="Times New Roman" w:hAnsi="Times New Roman"/>
                <w:bCs/>
              </w:rPr>
              <w:t>Unitary Cllr Horace Prickett referred to foliage overgrowth at 8B Yarnbrook and 18 Westbury Road. Cllr Prickett to liaise direct with Clerk to write to residents.</w:t>
            </w:r>
          </w:p>
          <w:p w14:paraId="2FCF0228" w14:textId="78CA7449" w:rsidR="001D4784" w:rsidRPr="001D4784" w:rsidRDefault="001D4784" w:rsidP="001D4784">
            <w:pPr>
              <w:rPr>
                <w:rFonts w:ascii="Times New Roman" w:hAnsi="Times New Roman"/>
                <w:bCs/>
              </w:rPr>
            </w:pPr>
            <w:r>
              <w:rPr>
                <w:rFonts w:ascii="Times New Roman" w:hAnsi="Times New Roman"/>
                <w:bCs/>
              </w:rPr>
              <w:t xml:space="preserve"> </w:t>
            </w:r>
          </w:p>
        </w:tc>
      </w:tr>
      <w:tr w:rsidR="001D4784" w14:paraId="7F9CCDA7" w14:textId="77777777" w:rsidTr="00663A92">
        <w:tc>
          <w:tcPr>
            <w:tcW w:w="710" w:type="dxa"/>
          </w:tcPr>
          <w:p w14:paraId="5C12553F" w14:textId="5B24D7CA" w:rsidR="001D4784" w:rsidRDefault="00663A92" w:rsidP="001D4784">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5</w:t>
            </w:r>
          </w:p>
        </w:tc>
        <w:tc>
          <w:tcPr>
            <w:tcW w:w="9058" w:type="dxa"/>
            <w:gridSpan w:val="4"/>
          </w:tcPr>
          <w:p w14:paraId="459363EB" w14:textId="77777777" w:rsidR="001D4784" w:rsidRDefault="001D4784" w:rsidP="001D4784">
            <w:pPr>
              <w:rPr>
                <w:rFonts w:ascii="Times New Roman" w:hAnsi="Times New Roman"/>
                <w:b/>
                <w:u w:val="single"/>
              </w:rPr>
            </w:pPr>
            <w:r>
              <w:rPr>
                <w:rFonts w:ascii="Times New Roman" w:hAnsi="Times New Roman"/>
                <w:b/>
                <w:u w:val="single"/>
              </w:rPr>
              <w:t>MEETING RECONVENED AT 20.11</w:t>
            </w:r>
          </w:p>
          <w:p w14:paraId="465D2D39" w14:textId="5CA51E97" w:rsidR="001D4784" w:rsidRDefault="001D4784" w:rsidP="001D4784">
            <w:pPr>
              <w:rPr>
                <w:rFonts w:ascii="Times New Roman" w:hAnsi="Times New Roman"/>
                <w:b/>
                <w:u w:val="single"/>
              </w:rPr>
            </w:pPr>
          </w:p>
        </w:tc>
      </w:tr>
      <w:tr w:rsidR="001D4784" w14:paraId="6BCE5EF7" w14:textId="77777777" w:rsidTr="00663A92">
        <w:tc>
          <w:tcPr>
            <w:tcW w:w="710" w:type="dxa"/>
          </w:tcPr>
          <w:p w14:paraId="72257EA7" w14:textId="0FE6E182" w:rsidR="001D4784" w:rsidRPr="003C49D2" w:rsidRDefault="00663A92" w:rsidP="001D4784">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6</w:t>
            </w:r>
          </w:p>
        </w:tc>
        <w:tc>
          <w:tcPr>
            <w:tcW w:w="9058" w:type="dxa"/>
            <w:gridSpan w:val="4"/>
          </w:tcPr>
          <w:p w14:paraId="0416E01C" w14:textId="77777777" w:rsidR="001D4784" w:rsidRPr="00684BA6" w:rsidRDefault="001D4784" w:rsidP="001D4784">
            <w:pPr>
              <w:rPr>
                <w:rFonts w:ascii="Times New Roman" w:hAnsi="Times New Roman"/>
                <w:b/>
                <w:u w:val="single"/>
              </w:rPr>
            </w:pPr>
            <w:r w:rsidRPr="00684BA6">
              <w:rPr>
                <w:rFonts w:ascii="Times New Roman" w:hAnsi="Times New Roman"/>
                <w:b/>
                <w:u w:val="single"/>
              </w:rPr>
              <w:t>MINUTES</w:t>
            </w:r>
          </w:p>
          <w:p w14:paraId="3F06C3E7" w14:textId="0F556D19" w:rsidR="001D4784" w:rsidRDefault="001D4784" w:rsidP="001D4784">
            <w:pPr>
              <w:rPr>
                <w:rFonts w:ascii="Times New Roman" w:hAnsi="Times New Roman"/>
              </w:rPr>
            </w:pPr>
            <w:r w:rsidRPr="00684BA6">
              <w:rPr>
                <w:rFonts w:ascii="Times New Roman" w:hAnsi="Times New Roman"/>
              </w:rPr>
              <w:t xml:space="preserve">The minutes of the meeting held on Monday </w:t>
            </w:r>
            <w:r w:rsidR="00DC3AA8">
              <w:rPr>
                <w:rFonts w:ascii="Times New Roman" w:hAnsi="Times New Roman"/>
              </w:rPr>
              <w:t>12 April</w:t>
            </w:r>
            <w:r>
              <w:rPr>
                <w:rFonts w:ascii="Times New Roman" w:hAnsi="Times New Roman"/>
              </w:rPr>
              <w:t xml:space="preserve">, </w:t>
            </w:r>
            <w:r w:rsidRPr="00684BA6">
              <w:rPr>
                <w:rFonts w:ascii="Times New Roman" w:hAnsi="Times New Roman"/>
              </w:rPr>
              <w:t>having been circulated previously</w:t>
            </w:r>
            <w:r>
              <w:rPr>
                <w:rFonts w:ascii="Times New Roman" w:hAnsi="Times New Roman"/>
              </w:rPr>
              <w:t>,</w:t>
            </w:r>
            <w:r w:rsidRPr="00684BA6">
              <w:rPr>
                <w:rFonts w:ascii="Times New Roman" w:hAnsi="Times New Roman"/>
              </w:rPr>
              <w:t xml:space="preserve"> were approved</w:t>
            </w:r>
            <w:r w:rsidR="00DC3AA8">
              <w:rPr>
                <w:rFonts w:ascii="Times New Roman" w:hAnsi="Times New Roman"/>
              </w:rPr>
              <w:t xml:space="preserve"> and </w:t>
            </w:r>
            <w:r w:rsidRPr="00684BA6">
              <w:rPr>
                <w:rFonts w:ascii="Times New Roman" w:hAnsi="Times New Roman"/>
              </w:rPr>
              <w:t>signed as a true record of the meeting</w:t>
            </w:r>
            <w:r w:rsidR="00DC3AA8">
              <w:rPr>
                <w:rFonts w:ascii="Times New Roman" w:hAnsi="Times New Roman"/>
              </w:rPr>
              <w:t xml:space="preserve">. </w:t>
            </w:r>
          </w:p>
          <w:p w14:paraId="2378C947" w14:textId="5D2A68E3" w:rsidR="001D4784" w:rsidRPr="003C49D2" w:rsidRDefault="001D4784" w:rsidP="001D4784">
            <w:pPr>
              <w:rPr>
                <w:rFonts w:ascii="Times New Roman" w:hAnsi="Times New Roman" w:cs="Times New Roman"/>
              </w:rPr>
            </w:pPr>
            <w:r w:rsidRPr="00684BA6">
              <w:rPr>
                <w:rFonts w:ascii="Times New Roman" w:hAnsi="Times New Roman"/>
              </w:rPr>
              <w:t xml:space="preserve">   </w:t>
            </w:r>
          </w:p>
        </w:tc>
      </w:tr>
      <w:tr w:rsidR="001D4784" w14:paraId="68EAF7FD" w14:textId="77777777" w:rsidTr="00663A92">
        <w:tc>
          <w:tcPr>
            <w:tcW w:w="710" w:type="dxa"/>
          </w:tcPr>
          <w:p w14:paraId="671E1015" w14:textId="0A699D14" w:rsidR="001D4784" w:rsidRPr="003C49D2" w:rsidRDefault="00663A92" w:rsidP="001D4784">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7</w:t>
            </w:r>
          </w:p>
        </w:tc>
        <w:tc>
          <w:tcPr>
            <w:tcW w:w="9058" w:type="dxa"/>
            <w:gridSpan w:val="4"/>
          </w:tcPr>
          <w:p w14:paraId="075BD444" w14:textId="74223C81" w:rsidR="001D4784" w:rsidRPr="003C49D2" w:rsidRDefault="001D4784" w:rsidP="001D4784">
            <w:pPr>
              <w:rPr>
                <w:rFonts w:ascii="Times New Roman" w:hAnsi="Times New Roman" w:cs="Times New Roman"/>
              </w:rPr>
            </w:pPr>
            <w:r w:rsidRPr="00684BA6">
              <w:rPr>
                <w:rFonts w:ascii="Times New Roman" w:hAnsi="Times New Roman"/>
                <w:b/>
                <w:bCs/>
                <w:u w:val="single"/>
              </w:rPr>
              <w:t>MATTERS RISING</w:t>
            </w:r>
          </w:p>
        </w:tc>
      </w:tr>
      <w:tr w:rsidR="001D4784" w14:paraId="1CF438BF" w14:textId="77777777" w:rsidTr="00663A92">
        <w:tc>
          <w:tcPr>
            <w:tcW w:w="710" w:type="dxa"/>
          </w:tcPr>
          <w:p w14:paraId="6D48B57A" w14:textId="0BD96850" w:rsidR="001D4784" w:rsidRPr="003C49D2" w:rsidRDefault="00663A92" w:rsidP="001D4784">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7</w:t>
            </w:r>
            <w:r>
              <w:rPr>
                <w:rFonts w:ascii="Times New Roman" w:hAnsi="Times New Roman" w:cs="Times New Roman"/>
              </w:rPr>
              <w:t>.1</w:t>
            </w:r>
          </w:p>
        </w:tc>
        <w:tc>
          <w:tcPr>
            <w:tcW w:w="9058" w:type="dxa"/>
            <w:gridSpan w:val="4"/>
          </w:tcPr>
          <w:p w14:paraId="1966EF3A" w14:textId="43CE448B" w:rsidR="001D4784" w:rsidRPr="004E780B" w:rsidRDefault="00DC3AA8" w:rsidP="001D4784">
            <w:pPr>
              <w:rPr>
                <w:rFonts w:ascii="Times New Roman" w:hAnsi="Times New Roman"/>
                <w:bCs/>
              </w:rPr>
            </w:pPr>
            <w:r>
              <w:rPr>
                <w:rFonts w:ascii="Times New Roman" w:hAnsi="Times New Roman"/>
                <w:bCs/>
              </w:rPr>
              <w:t>3.2</w:t>
            </w:r>
            <w:r w:rsidR="001D4784">
              <w:rPr>
                <w:rFonts w:ascii="Times New Roman" w:hAnsi="Times New Roman"/>
                <w:bCs/>
              </w:rPr>
              <w:t xml:space="preserve"> </w:t>
            </w:r>
            <w:r>
              <w:rPr>
                <w:rFonts w:ascii="Times New Roman" w:hAnsi="Times New Roman"/>
                <w:bCs/>
              </w:rPr>
              <w:t>Speed Indicator Device used 12.04.21-12.05.21. Councillors agreed that this was a good location and useful, especially while Sp</w:t>
            </w:r>
            <w:r w:rsidR="0070247E">
              <w:rPr>
                <w:rFonts w:ascii="Times New Roman" w:hAnsi="Times New Roman"/>
                <w:bCs/>
              </w:rPr>
              <w:t>e</w:t>
            </w:r>
            <w:r>
              <w:rPr>
                <w:rFonts w:ascii="Times New Roman" w:hAnsi="Times New Roman"/>
                <w:bCs/>
              </w:rPr>
              <w:t>edwatch not taking place.</w:t>
            </w:r>
          </w:p>
        </w:tc>
      </w:tr>
      <w:tr w:rsidR="001D4784" w14:paraId="3F80B494" w14:textId="77777777" w:rsidTr="00663A92">
        <w:tc>
          <w:tcPr>
            <w:tcW w:w="710" w:type="dxa"/>
          </w:tcPr>
          <w:p w14:paraId="6031C576" w14:textId="056EEF67" w:rsidR="001D4784" w:rsidRPr="003C49D2" w:rsidRDefault="00663A92" w:rsidP="001D4784">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7</w:t>
            </w:r>
            <w:r>
              <w:rPr>
                <w:rFonts w:ascii="Times New Roman" w:hAnsi="Times New Roman" w:cs="Times New Roman"/>
              </w:rPr>
              <w:t>.2</w:t>
            </w:r>
          </w:p>
        </w:tc>
        <w:tc>
          <w:tcPr>
            <w:tcW w:w="9058" w:type="dxa"/>
            <w:gridSpan w:val="4"/>
          </w:tcPr>
          <w:p w14:paraId="7071240B" w14:textId="1B25E3F9" w:rsidR="001D4784" w:rsidRPr="003E0F86" w:rsidRDefault="00DC3AA8" w:rsidP="001D4784">
            <w:pPr>
              <w:rPr>
                <w:rFonts w:ascii="Times New Roman" w:hAnsi="Times New Roman"/>
              </w:rPr>
            </w:pPr>
            <w:r>
              <w:rPr>
                <w:rFonts w:ascii="Times New Roman" w:hAnsi="Times New Roman"/>
              </w:rPr>
              <w:t>6.5 A new round litter bin has been ordered for St Nicholas Close</w:t>
            </w:r>
            <w:r w:rsidR="0070247E">
              <w:rPr>
                <w:rFonts w:ascii="Times New Roman" w:hAnsi="Times New Roman"/>
              </w:rPr>
              <w:t xml:space="preserve">.  </w:t>
            </w:r>
            <w:r w:rsidR="001D4784">
              <w:rPr>
                <w:rFonts w:ascii="Times New Roman" w:hAnsi="Times New Roman"/>
              </w:rPr>
              <w:t xml:space="preserve">150.7 Hedging at 12A </w:t>
            </w:r>
            <w:r w:rsidR="0002386B">
              <w:rPr>
                <w:rFonts w:ascii="Times New Roman" w:hAnsi="Times New Roman"/>
              </w:rPr>
              <w:t xml:space="preserve">Westbury Road </w:t>
            </w:r>
            <w:r w:rsidR="001D4784">
              <w:rPr>
                <w:rFonts w:ascii="Times New Roman" w:hAnsi="Times New Roman"/>
              </w:rPr>
              <w:t>has been cut back. Clerk has written a letter of thanks to the residents.</w:t>
            </w:r>
          </w:p>
        </w:tc>
      </w:tr>
      <w:tr w:rsidR="001D4784" w14:paraId="09D63764" w14:textId="77777777" w:rsidTr="00663A92">
        <w:tc>
          <w:tcPr>
            <w:tcW w:w="710" w:type="dxa"/>
          </w:tcPr>
          <w:p w14:paraId="479C71E6" w14:textId="1D08C37A" w:rsidR="001D4784" w:rsidRPr="003C49D2" w:rsidRDefault="00663A92" w:rsidP="001D4784">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7</w:t>
            </w:r>
            <w:r>
              <w:rPr>
                <w:rFonts w:ascii="Times New Roman" w:hAnsi="Times New Roman" w:cs="Times New Roman"/>
              </w:rPr>
              <w:t>.3</w:t>
            </w:r>
          </w:p>
        </w:tc>
        <w:tc>
          <w:tcPr>
            <w:tcW w:w="9058" w:type="dxa"/>
            <w:gridSpan w:val="4"/>
          </w:tcPr>
          <w:p w14:paraId="01E76CEE" w14:textId="77777777" w:rsidR="001D4784" w:rsidRDefault="0070247E" w:rsidP="001D4784">
            <w:pPr>
              <w:rPr>
                <w:rFonts w:ascii="Times New Roman" w:hAnsi="Times New Roman"/>
              </w:rPr>
            </w:pPr>
            <w:r>
              <w:rPr>
                <w:rFonts w:ascii="Times New Roman" w:hAnsi="Times New Roman"/>
              </w:rPr>
              <w:t xml:space="preserve">6.7 Little Common kissing gates – Clerk has made contact with Hitachi who confirmed that they have recently approved the cost of £1K for this and gates should be repaired week commencing 24 May. </w:t>
            </w:r>
          </w:p>
          <w:p w14:paraId="57CA601E" w14:textId="6F4695A2" w:rsidR="0070247E" w:rsidRPr="004E780B" w:rsidRDefault="0070247E" w:rsidP="001D4784">
            <w:pPr>
              <w:rPr>
                <w:rFonts w:ascii="Times New Roman" w:hAnsi="Times New Roman"/>
              </w:rPr>
            </w:pPr>
          </w:p>
        </w:tc>
      </w:tr>
      <w:tr w:rsidR="001D4784" w14:paraId="74DD7816" w14:textId="77777777" w:rsidTr="00663A92">
        <w:tc>
          <w:tcPr>
            <w:tcW w:w="710" w:type="dxa"/>
          </w:tcPr>
          <w:p w14:paraId="77FB1BD9" w14:textId="535AE1AE" w:rsidR="001D4784" w:rsidRPr="003C49D2" w:rsidRDefault="00663A92" w:rsidP="001D4784">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8</w:t>
            </w:r>
          </w:p>
        </w:tc>
        <w:tc>
          <w:tcPr>
            <w:tcW w:w="9058" w:type="dxa"/>
            <w:gridSpan w:val="4"/>
          </w:tcPr>
          <w:p w14:paraId="77683C47" w14:textId="6D8FB577" w:rsidR="001D4784" w:rsidRPr="00C7690E" w:rsidRDefault="001D4784" w:rsidP="001D4784">
            <w:pPr>
              <w:rPr>
                <w:rFonts w:ascii="Times New Roman" w:hAnsi="Times New Roman"/>
                <w:b/>
                <w:u w:val="single"/>
              </w:rPr>
            </w:pPr>
            <w:r w:rsidRPr="00684BA6">
              <w:rPr>
                <w:rFonts w:ascii="Times New Roman" w:hAnsi="Times New Roman"/>
                <w:b/>
                <w:u w:val="single"/>
              </w:rPr>
              <w:t>DEVELOPMENT CONTROL – APPLICATIONS RECEIVED</w:t>
            </w:r>
          </w:p>
        </w:tc>
      </w:tr>
      <w:tr w:rsidR="001D4784" w14:paraId="33A7C351" w14:textId="77777777" w:rsidTr="00663A92">
        <w:tc>
          <w:tcPr>
            <w:tcW w:w="710" w:type="dxa"/>
          </w:tcPr>
          <w:p w14:paraId="35E3DBDE" w14:textId="2AE96E9A" w:rsidR="001D4784" w:rsidRDefault="00663A92" w:rsidP="001D4784">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8</w:t>
            </w:r>
            <w:r>
              <w:rPr>
                <w:rFonts w:ascii="Times New Roman" w:hAnsi="Times New Roman" w:cs="Times New Roman"/>
              </w:rPr>
              <w:t>.1</w:t>
            </w:r>
          </w:p>
          <w:p w14:paraId="3D19120E" w14:textId="77777777" w:rsidR="00663A92" w:rsidRDefault="00663A92" w:rsidP="001D4784">
            <w:pPr>
              <w:rPr>
                <w:rFonts w:ascii="Times New Roman" w:hAnsi="Times New Roman" w:cs="Times New Roman"/>
              </w:rPr>
            </w:pPr>
          </w:p>
          <w:p w14:paraId="0DB4CD92" w14:textId="77777777" w:rsidR="00663A92" w:rsidRDefault="00663A92" w:rsidP="001D4784">
            <w:pPr>
              <w:rPr>
                <w:rFonts w:ascii="Times New Roman" w:hAnsi="Times New Roman" w:cs="Times New Roman"/>
              </w:rPr>
            </w:pPr>
          </w:p>
          <w:p w14:paraId="6F54CD6A" w14:textId="616B5B29" w:rsidR="00663A92" w:rsidRPr="003C49D2" w:rsidRDefault="00663A92" w:rsidP="001D4784">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8</w:t>
            </w:r>
            <w:r>
              <w:rPr>
                <w:rFonts w:ascii="Times New Roman" w:hAnsi="Times New Roman" w:cs="Times New Roman"/>
              </w:rPr>
              <w:t>.2</w:t>
            </w:r>
          </w:p>
        </w:tc>
        <w:tc>
          <w:tcPr>
            <w:tcW w:w="9058" w:type="dxa"/>
            <w:gridSpan w:val="4"/>
          </w:tcPr>
          <w:p w14:paraId="07F3FEF1" w14:textId="77777777" w:rsidR="0070247E" w:rsidRDefault="0070247E" w:rsidP="0070247E">
            <w:pPr>
              <w:widowControl w:val="0"/>
              <w:snapToGrid w:val="0"/>
              <w:rPr>
                <w:rFonts w:ascii="Times New Roman" w:hAnsi="Times New Roman" w:cs="Times New Roman"/>
              </w:rPr>
            </w:pPr>
            <w:r w:rsidRPr="0070247E">
              <w:rPr>
                <w:rFonts w:ascii="Times New Roman" w:eastAsia="Times New Roman" w:hAnsi="Times New Roman" w:cs="Times New Roman"/>
                <w:b/>
                <w:lang w:val="en-US" w:eastAsia="ar-SA"/>
              </w:rPr>
              <w:t>PL/2021/03113</w:t>
            </w:r>
            <w:r w:rsidRPr="0070247E">
              <w:rPr>
                <w:rFonts w:ascii="Times New Roman" w:eastAsia="Times New Roman" w:hAnsi="Times New Roman" w:cs="Times New Roman"/>
                <w:b/>
                <w:bCs/>
                <w:lang w:eastAsia="ar-SA"/>
              </w:rPr>
              <w:tab/>
            </w:r>
            <w:r w:rsidRPr="0070247E">
              <w:rPr>
                <w:rFonts w:ascii="Times New Roman" w:eastAsia="Times New Roman" w:hAnsi="Times New Roman" w:cs="Times New Roman"/>
                <w:bCs/>
                <w:lang w:val="en-US" w:eastAsia="ar-SA"/>
              </w:rPr>
              <w:t>Dormer window and balcony to rear elevation to form habitable loft rooms at Froglands, Southwick Road, North Bradley, BA14 9RN</w:t>
            </w:r>
            <w:r w:rsidRPr="0070247E">
              <w:rPr>
                <w:rFonts w:ascii="Times New Roman" w:eastAsia="Times New Roman" w:hAnsi="Times New Roman" w:cs="Times New Roman"/>
                <w:b/>
                <w:bCs/>
                <w:lang w:eastAsia="ar-SA"/>
              </w:rPr>
              <w:t xml:space="preserve"> </w:t>
            </w:r>
            <w:r>
              <w:rPr>
                <w:rFonts w:ascii="Times New Roman" w:hAnsi="Times New Roman" w:cs="Times New Roman"/>
              </w:rPr>
              <w:t>– Following advice from sub-committee, Councillors resolved to have no objection to this application.</w:t>
            </w:r>
          </w:p>
          <w:p w14:paraId="03889C4F" w14:textId="2C32BA1F" w:rsidR="0070247E" w:rsidRPr="0070247E" w:rsidRDefault="0070247E" w:rsidP="0070247E">
            <w:pPr>
              <w:widowControl w:val="0"/>
              <w:snapToGrid w:val="0"/>
              <w:rPr>
                <w:rFonts w:ascii="Times New Roman" w:hAnsi="Times New Roman" w:cs="Times New Roman"/>
              </w:rPr>
            </w:pPr>
            <w:r>
              <w:rPr>
                <w:rFonts w:ascii="Times New Roman" w:hAnsi="Times New Roman" w:cs="Times New Roman"/>
                <w:b/>
                <w:bCs/>
              </w:rPr>
              <w:t xml:space="preserve">PL/2021/03460 </w:t>
            </w:r>
            <w:r>
              <w:rPr>
                <w:rFonts w:ascii="Times New Roman" w:hAnsi="Times New Roman" w:cs="Times New Roman"/>
              </w:rPr>
              <w:t>Yew Tree Cottage – 2 holiday eco-lodges – Following advice from sub-committee, Councillors resolved to have no objection to this application.</w:t>
            </w:r>
            <w:r w:rsidRPr="0070247E">
              <w:rPr>
                <w:rFonts w:ascii="Times New Roman" w:hAnsi="Times New Roman" w:cs="Times New Roman"/>
              </w:rPr>
              <w:t xml:space="preserve">  </w:t>
            </w:r>
          </w:p>
          <w:p w14:paraId="23594B3A" w14:textId="5E84A0CD" w:rsidR="001D4784" w:rsidRPr="003C49D2" w:rsidRDefault="001D4784" w:rsidP="001D4784">
            <w:pPr>
              <w:rPr>
                <w:rFonts w:ascii="Times New Roman" w:hAnsi="Times New Roman" w:cs="Times New Roman"/>
              </w:rPr>
            </w:pPr>
          </w:p>
        </w:tc>
      </w:tr>
      <w:tr w:rsidR="001D4784" w14:paraId="3022F99C" w14:textId="77777777" w:rsidTr="00663A92">
        <w:tc>
          <w:tcPr>
            <w:tcW w:w="710" w:type="dxa"/>
          </w:tcPr>
          <w:p w14:paraId="561F3349" w14:textId="6B8105D3" w:rsidR="001D4784" w:rsidRPr="003C49D2" w:rsidRDefault="00663A92" w:rsidP="001D4784">
            <w:pPr>
              <w:rPr>
                <w:rFonts w:ascii="Times New Roman" w:hAnsi="Times New Roman" w:cs="Times New Roman"/>
              </w:rPr>
            </w:pPr>
            <w:r>
              <w:rPr>
                <w:rFonts w:ascii="Times New Roman" w:hAnsi="Times New Roman" w:cs="Times New Roman"/>
              </w:rPr>
              <w:t>2</w:t>
            </w:r>
            <w:r w:rsidR="003D7402">
              <w:rPr>
                <w:rFonts w:ascii="Times New Roman" w:hAnsi="Times New Roman" w:cs="Times New Roman"/>
              </w:rPr>
              <w:t>9</w:t>
            </w:r>
          </w:p>
        </w:tc>
        <w:tc>
          <w:tcPr>
            <w:tcW w:w="9058" w:type="dxa"/>
            <w:gridSpan w:val="4"/>
          </w:tcPr>
          <w:p w14:paraId="05FF59C1" w14:textId="1F87D7DA" w:rsidR="001D4784" w:rsidRPr="003C49D2" w:rsidRDefault="001D4784" w:rsidP="001D4784">
            <w:pPr>
              <w:rPr>
                <w:rFonts w:ascii="Times New Roman" w:hAnsi="Times New Roman" w:cs="Times New Roman"/>
              </w:rPr>
            </w:pPr>
            <w:r w:rsidRPr="00230AD7">
              <w:rPr>
                <w:rFonts w:ascii="Times New Roman" w:eastAsia="Times New Roman" w:hAnsi="Times New Roman"/>
                <w:b/>
                <w:u w:val="double"/>
              </w:rPr>
              <w:t>DEVELOPMENT CONTROL - DECISIONS MADE BY WILTSHIRE COUNCIL</w:t>
            </w:r>
          </w:p>
        </w:tc>
      </w:tr>
      <w:tr w:rsidR="001D4784" w14:paraId="1F5FF823" w14:textId="77777777" w:rsidTr="00663A92">
        <w:tc>
          <w:tcPr>
            <w:tcW w:w="710" w:type="dxa"/>
          </w:tcPr>
          <w:p w14:paraId="1A88FB2E" w14:textId="77777777" w:rsidR="001D4784" w:rsidRDefault="001D4784" w:rsidP="001D4784">
            <w:pPr>
              <w:rPr>
                <w:rFonts w:ascii="Times New Roman" w:hAnsi="Times New Roman" w:cs="Times New Roman"/>
              </w:rPr>
            </w:pPr>
          </w:p>
          <w:p w14:paraId="48CEADDD" w14:textId="470DAE58" w:rsidR="001D4784" w:rsidRPr="003C49D2" w:rsidRDefault="001D4784" w:rsidP="001D4784">
            <w:pPr>
              <w:rPr>
                <w:rFonts w:ascii="Times New Roman" w:hAnsi="Times New Roman" w:cs="Times New Roman"/>
              </w:rPr>
            </w:pPr>
          </w:p>
        </w:tc>
        <w:tc>
          <w:tcPr>
            <w:tcW w:w="9058" w:type="dxa"/>
            <w:gridSpan w:val="4"/>
          </w:tcPr>
          <w:p w14:paraId="1355B60A" w14:textId="25C737CE" w:rsidR="001D4784" w:rsidRPr="00604A99" w:rsidRDefault="009E124C" w:rsidP="001D4784">
            <w:pPr>
              <w:tabs>
                <w:tab w:val="left" w:pos="7875"/>
              </w:tabs>
              <w:suppressAutoHyphens/>
              <w:rPr>
                <w:rFonts w:ascii="Times New Roman" w:eastAsia="Times New Roman" w:hAnsi="Times New Roman" w:cs="Times New Roman"/>
                <w:bCs/>
                <w:szCs w:val="20"/>
                <w:lang w:eastAsia="ar-SA"/>
              </w:rPr>
            </w:pPr>
            <w:r w:rsidRPr="009E124C">
              <w:rPr>
                <w:rFonts w:ascii="Times New Roman" w:eastAsia="Times New Roman" w:hAnsi="Times New Roman" w:cs="Times New Roman"/>
                <w:bCs/>
                <w:szCs w:val="20"/>
                <w:lang w:eastAsia="ar-SA"/>
              </w:rPr>
              <w:t>21/</w:t>
            </w:r>
            <w:r>
              <w:rPr>
                <w:rFonts w:ascii="Times New Roman" w:eastAsia="Times New Roman" w:hAnsi="Times New Roman" w:cs="Times New Roman"/>
                <w:bCs/>
                <w:szCs w:val="20"/>
                <w:lang w:eastAsia="ar-SA"/>
              </w:rPr>
              <w:t>0</w:t>
            </w:r>
            <w:r w:rsidRPr="009E124C">
              <w:rPr>
                <w:rFonts w:ascii="Times New Roman" w:eastAsia="Times New Roman" w:hAnsi="Times New Roman" w:cs="Times New Roman"/>
                <w:bCs/>
                <w:szCs w:val="20"/>
                <w:lang w:eastAsia="ar-SA"/>
              </w:rPr>
              <w:t>1747/OUT Outline Permission for construction of two detached dwellings at rear of 32 Woodmarsh. NB Object, WC Refuse</w:t>
            </w:r>
            <w:r>
              <w:rPr>
                <w:rFonts w:ascii="Times New Roman" w:eastAsia="Times New Roman" w:hAnsi="Times New Roman" w:cs="Times New Roman"/>
                <w:bCs/>
                <w:szCs w:val="20"/>
                <w:lang w:eastAsia="ar-SA"/>
              </w:rPr>
              <w:t xml:space="preserve"> – Primarily on access grounds. </w:t>
            </w:r>
          </w:p>
          <w:p w14:paraId="3BF0C91C" w14:textId="720A114A" w:rsidR="001D4784" w:rsidRPr="003C49D2" w:rsidRDefault="001D4784" w:rsidP="001D4784">
            <w:pPr>
              <w:rPr>
                <w:rFonts w:ascii="Times New Roman" w:hAnsi="Times New Roman" w:cs="Times New Roman"/>
              </w:rPr>
            </w:pPr>
            <w:r>
              <w:rPr>
                <w:rFonts w:ascii="Times New Roman" w:hAnsi="Times New Roman" w:cs="Times New Roman"/>
                <w:bCs/>
                <w:lang w:val="en-US"/>
              </w:rPr>
              <w:t xml:space="preserve"> </w:t>
            </w:r>
          </w:p>
        </w:tc>
      </w:tr>
      <w:tr w:rsidR="001D4784" w14:paraId="62D8E557" w14:textId="77777777" w:rsidTr="00663A92">
        <w:tc>
          <w:tcPr>
            <w:tcW w:w="710" w:type="dxa"/>
          </w:tcPr>
          <w:p w14:paraId="3FBF1CB3" w14:textId="495A8D0D" w:rsidR="001D4784" w:rsidRPr="003C49D2" w:rsidRDefault="003D7402" w:rsidP="001D4784">
            <w:pPr>
              <w:rPr>
                <w:rFonts w:ascii="Times New Roman" w:hAnsi="Times New Roman" w:cs="Times New Roman"/>
              </w:rPr>
            </w:pPr>
            <w:r>
              <w:rPr>
                <w:rFonts w:ascii="Times New Roman" w:hAnsi="Times New Roman" w:cs="Times New Roman"/>
              </w:rPr>
              <w:t>30</w:t>
            </w:r>
          </w:p>
        </w:tc>
        <w:tc>
          <w:tcPr>
            <w:tcW w:w="9058" w:type="dxa"/>
            <w:gridSpan w:val="4"/>
          </w:tcPr>
          <w:p w14:paraId="21BCCB88" w14:textId="7A73C9B2" w:rsidR="001D4784" w:rsidRPr="003C49D2" w:rsidRDefault="009E124C" w:rsidP="001D4784">
            <w:pPr>
              <w:rPr>
                <w:rFonts w:ascii="Times New Roman" w:hAnsi="Times New Roman" w:cs="Times New Roman"/>
              </w:rPr>
            </w:pPr>
            <w:r>
              <w:rPr>
                <w:rFonts w:ascii="Times New Roman" w:hAnsi="Times New Roman"/>
                <w:b/>
                <w:u w:val="single"/>
              </w:rPr>
              <w:t>TRAFFIC CALMING/TRAFFIC SURVEY</w:t>
            </w:r>
          </w:p>
        </w:tc>
      </w:tr>
      <w:tr w:rsidR="001D4784" w14:paraId="65ACEE42" w14:textId="77777777" w:rsidTr="00663A92">
        <w:tc>
          <w:tcPr>
            <w:tcW w:w="710" w:type="dxa"/>
          </w:tcPr>
          <w:p w14:paraId="35E318A4" w14:textId="77777777" w:rsidR="001D4784" w:rsidRPr="003C49D2" w:rsidRDefault="001D4784" w:rsidP="001D4784">
            <w:pPr>
              <w:rPr>
                <w:rFonts w:ascii="Times New Roman" w:hAnsi="Times New Roman" w:cs="Times New Roman"/>
              </w:rPr>
            </w:pPr>
          </w:p>
        </w:tc>
        <w:tc>
          <w:tcPr>
            <w:tcW w:w="9058" w:type="dxa"/>
            <w:gridSpan w:val="4"/>
          </w:tcPr>
          <w:p w14:paraId="47BA7D4D" w14:textId="77777777" w:rsidR="001D4784" w:rsidRDefault="001D4784" w:rsidP="009E124C">
            <w:pPr>
              <w:rPr>
                <w:rFonts w:ascii="Times New Roman" w:hAnsi="Times New Roman"/>
              </w:rPr>
            </w:pPr>
            <w:r w:rsidRPr="00684BA6">
              <w:rPr>
                <w:rFonts w:ascii="Times New Roman" w:hAnsi="Times New Roman"/>
              </w:rPr>
              <w:t xml:space="preserve">Cllr </w:t>
            </w:r>
            <w:r w:rsidR="009E124C">
              <w:rPr>
                <w:rFonts w:ascii="Times New Roman" w:hAnsi="Times New Roman"/>
              </w:rPr>
              <w:t xml:space="preserve">Mrs Lee Lee outlined plans for a traffic survey to take place on Southwick Road on 3 June between 7:00 and 18:30. </w:t>
            </w:r>
            <w:r w:rsidR="00721CB2">
              <w:rPr>
                <w:rFonts w:ascii="Times New Roman" w:hAnsi="Times New Roman"/>
              </w:rPr>
              <w:t xml:space="preserve">PMN Due to this coinciding with half term it will take place on 10 June instead with a further count on 24 June. </w:t>
            </w:r>
            <w:r w:rsidR="009E124C">
              <w:rPr>
                <w:rFonts w:ascii="Times New Roman" w:hAnsi="Times New Roman"/>
              </w:rPr>
              <w:t xml:space="preserve">A risk assessment has been carried out and PCSO Mat Till has been informed. Requests for volunteers will be advertised on the website, notice boards and also to request </w:t>
            </w:r>
            <w:r w:rsidR="00373088">
              <w:rPr>
                <w:rFonts w:ascii="Times New Roman" w:hAnsi="Times New Roman"/>
              </w:rPr>
              <w:t>that the</w:t>
            </w:r>
            <w:r w:rsidR="009E124C">
              <w:rPr>
                <w:rFonts w:ascii="Times New Roman" w:hAnsi="Times New Roman"/>
              </w:rPr>
              <w:t xml:space="preserve"> Peace Memorial Hall advertise for volunteers.</w:t>
            </w:r>
          </w:p>
          <w:p w14:paraId="643523D7" w14:textId="4A84122F" w:rsidR="00721CB2" w:rsidRPr="00721CB2" w:rsidRDefault="00721CB2" w:rsidP="009E124C">
            <w:pPr>
              <w:rPr>
                <w:rFonts w:ascii="Times New Roman" w:hAnsi="Times New Roman"/>
              </w:rPr>
            </w:pPr>
          </w:p>
        </w:tc>
      </w:tr>
      <w:tr w:rsidR="001D4784" w14:paraId="2F2A2DDE" w14:textId="77777777" w:rsidTr="00663A92">
        <w:tc>
          <w:tcPr>
            <w:tcW w:w="710" w:type="dxa"/>
          </w:tcPr>
          <w:p w14:paraId="30BE2EAC" w14:textId="499718FB" w:rsidR="001D4784" w:rsidRPr="003C49D2"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1</w:t>
            </w:r>
          </w:p>
        </w:tc>
        <w:tc>
          <w:tcPr>
            <w:tcW w:w="9058" w:type="dxa"/>
            <w:gridSpan w:val="4"/>
          </w:tcPr>
          <w:p w14:paraId="0B113BA7" w14:textId="7548C01F" w:rsidR="001D4784" w:rsidRPr="003C49D2" w:rsidRDefault="001D4784" w:rsidP="001D4784">
            <w:pPr>
              <w:rPr>
                <w:rFonts w:ascii="Times New Roman" w:hAnsi="Times New Roman" w:cs="Times New Roman"/>
              </w:rPr>
            </w:pPr>
            <w:r w:rsidRPr="00684BA6">
              <w:rPr>
                <w:rFonts w:ascii="Times New Roman" w:hAnsi="Times New Roman"/>
                <w:b/>
                <w:u w:val="single"/>
              </w:rPr>
              <w:t>CORRESPONDENCE</w:t>
            </w:r>
          </w:p>
        </w:tc>
      </w:tr>
      <w:tr w:rsidR="001D4784" w14:paraId="1B9AA157" w14:textId="77777777" w:rsidTr="00663A92">
        <w:tc>
          <w:tcPr>
            <w:tcW w:w="710" w:type="dxa"/>
          </w:tcPr>
          <w:p w14:paraId="064369AE" w14:textId="36C88675" w:rsidR="001D4784"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1</w:t>
            </w:r>
            <w:r>
              <w:rPr>
                <w:rFonts w:ascii="Times New Roman" w:hAnsi="Times New Roman" w:cs="Times New Roman"/>
              </w:rPr>
              <w:t>.1</w:t>
            </w:r>
          </w:p>
          <w:p w14:paraId="24062F3C" w14:textId="1C4EE59E" w:rsidR="00663A92" w:rsidRDefault="00663A92" w:rsidP="001D4784">
            <w:pPr>
              <w:rPr>
                <w:rFonts w:ascii="Times New Roman" w:hAnsi="Times New Roman" w:cs="Times New Roman"/>
              </w:rPr>
            </w:pPr>
          </w:p>
          <w:p w14:paraId="19CBA98E" w14:textId="3534672E" w:rsidR="00663A92" w:rsidRDefault="00663A92" w:rsidP="001D4784">
            <w:pPr>
              <w:rPr>
                <w:rFonts w:ascii="Times New Roman" w:hAnsi="Times New Roman" w:cs="Times New Roman"/>
              </w:rPr>
            </w:pPr>
          </w:p>
          <w:p w14:paraId="36672B33" w14:textId="7C3D7D9C" w:rsidR="00663A92"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1</w:t>
            </w:r>
            <w:r>
              <w:rPr>
                <w:rFonts w:ascii="Times New Roman" w:hAnsi="Times New Roman" w:cs="Times New Roman"/>
              </w:rPr>
              <w:t>.2</w:t>
            </w:r>
          </w:p>
          <w:p w14:paraId="303EFE32" w14:textId="7BAA95AF" w:rsidR="00663A92" w:rsidRDefault="00663A92" w:rsidP="001D4784">
            <w:pPr>
              <w:rPr>
                <w:rFonts w:ascii="Times New Roman" w:hAnsi="Times New Roman" w:cs="Times New Roman"/>
              </w:rPr>
            </w:pPr>
          </w:p>
          <w:p w14:paraId="5A3D4C64" w14:textId="0F66C875" w:rsidR="00663A92"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1</w:t>
            </w:r>
            <w:r>
              <w:rPr>
                <w:rFonts w:ascii="Times New Roman" w:hAnsi="Times New Roman" w:cs="Times New Roman"/>
              </w:rPr>
              <w:t>.3</w:t>
            </w:r>
          </w:p>
          <w:p w14:paraId="12645B6A" w14:textId="2F13A642" w:rsidR="00663A92" w:rsidRDefault="00663A92" w:rsidP="001D4784">
            <w:pPr>
              <w:rPr>
                <w:rFonts w:ascii="Times New Roman" w:hAnsi="Times New Roman" w:cs="Times New Roman"/>
              </w:rPr>
            </w:pPr>
          </w:p>
          <w:p w14:paraId="1FDE0706" w14:textId="23C02AE0" w:rsidR="00663A92" w:rsidRDefault="00663A92" w:rsidP="001D4784">
            <w:pPr>
              <w:rPr>
                <w:rFonts w:ascii="Times New Roman" w:hAnsi="Times New Roman" w:cs="Times New Roman"/>
              </w:rPr>
            </w:pPr>
          </w:p>
          <w:p w14:paraId="1E39A7F9" w14:textId="24EDB1B5" w:rsidR="00663A92" w:rsidRDefault="00663A92" w:rsidP="001D4784">
            <w:pPr>
              <w:rPr>
                <w:rFonts w:ascii="Times New Roman" w:hAnsi="Times New Roman" w:cs="Times New Roman"/>
              </w:rPr>
            </w:pPr>
          </w:p>
          <w:p w14:paraId="4DC733B6" w14:textId="6E17A77A" w:rsidR="00663A92" w:rsidRDefault="00663A92" w:rsidP="001D4784">
            <w:pPr>
              <w:rPr>
                <w:rFonts w:ascii="Times New Roman" w:hAnsi="Times New Roman" w:cs="Times New Roman"/>
              </w:rPr>
            </w:pPr>
          </w:p>
          <w:p w14:paraId="664C2EAD" w14:textId="77777777" w:rsidR="00953885" w:rsidRDefault="00953885" w:rsidP="001D4784">
            <w:pPr>
              <w:rPr>
                <w:rFonts w:ascii="Times New Roman" w:hAnsi="Times New Roman" w:cs="Times New Roman"/>
              </w:rPr>
            </w:pPr>
          </w:p>
          <w:p w14:paraId="1BE2EF0E" w14:textId="77777777" w:rsidR="00953885" w:rsidRDefault="00953885" w:rsidP="001D4784">
            <w:pPr>
              <w:rPr>
                <w:rFonts w:ascii="Times New Roman" w:hAnsi="Times New Roman" w:cs="Times New Roman"/>
              </w:rPr>
            </w:pPr>
          </w:p>
          <w:p w14:paraId="1C80F5C6" w14:textId="13A77FEA" w:rsidR="00663A92" w:rsidRDefault="00663A92" w:rsidP="001D4784">
            <w:pPr>
              <w:rPr>
                <w:rFonts w:ascii="Times New Roman" w:hAnsi="Times New Roman" w:cs="Times New Roman"/>
              </w:rPr>
            </w:pPr>
            <w:r>
              <w:rPr>
                <w:rFonts w:ascii="Times New Roman" w:hAnsi="Times New Roman" w:cs="Times New Roman"/>
              </w:rPr>
              <w:lastRenderedPageBreak/>
              <w:t>3</w:t>
            </w:r>
            <w:r w:rsidR="003D7402">
              <w:rPr>
                <w:rFonts w:ascii="Times New Roman" w:hAnsi="Times New Roman" w:cs="Times New Roman"/>
              </w:rPr>
              <w:t>1</w:t>
            </w:r>
            <w:r>
              <w:rPr>
                <w:rFonts w:ascii="Times New Roman" w:hAnsi="Times New Roman" w:cs="Times New Roman"/>
              </w:rPr>
              <w:t>.4</w:t>
            </w:r>
          </w:p>
          <w:p w14:paraId="261AF7AD" w14:textId="739C7D30" w:rsidR="00663A92" w:rsidRDefault="00663A92" w:rsidP="001D4784">
            <w:pPr>
              <w:rPr>
                <w:rFonts w:ascii="Times New Roman" w:hAnsi="Times New Roman" w:cs="Times New Roman"/>
              </w:rPr>
            </w:pPr>
          </w:p>
          <w:p w14:paraId="557B965E" w14:textId="01447EC7" w:rsidR="00663A92" w:rsidRDefault="00663A92" w:rsidP="001D4784">
            <w:pPr>
              <w:rPr>
                <w:rFonts w:ascii="Times New Roman" w:hAnsi="Times New Roman" w:cs="Times New Roman"/>
              </w:rPr>
            </w:pPr>
          </w:p>
          <w:p w14:paraId="3BC0379D" w14:textId="48C5BA02" w:rsidR="00663A92"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1</w:t>
            </w:r>
            <w:r>
              <w:rPr>
                <w:rFonts w:ascii="Times New Roman" w:hAnsi="Times New Roman" w:cs="Times New Roman"/>
              </w:rPr>
              <w:t>.5</w:t>
            </w:r>
          </w:p>
          <w:p w14:paraId="38BE426D" w14:textId="7607241D" w:rsidR="00663A92" w:rsidRDefault="00663A92" w:rsidP="001D4784">
            <w:pPr>
              <w:rPr>
                <w:rFonts w:ascii="Times New Roman" w:hAnsi="Times New Roman" w:cs="Times New Roman"/>
              </w:rPr>
            </w:pPr>
          </w:p>
          <w:p w14:paraId="0B01688C" w14:textId="77777777" w:rsidR="00663A92" w:rsidRDefault="00663A92" w:rsidP="001D4784">
            <w:pPr>
              <w:rPr>
                <w:rFonts w:ascii="Times New Roman" w:hAnsi="Times New Roman" w:cs="Times New Roman"/>
              </w:rPr>
            </w:pPr>
          </w:p>
          <w:p w14:paraId="420A99FA" w14:textId="77777777" w:rsidR="001D4784" w:rsidRDefault="001D4784" w:rsidP="001D4784">
            <w:pPr>
              <w:rPr>
                <w:rFonts w:ascii="Times New Roman" w:hAnsi="Times New Roman" w:cs="Times New Roman"/>
              </w:rPr>
            </w:pPr>
          </w:p>
          <w:p w14:paraId="49AB2986" w14:textId="77777777" w:rsidR="001D4784" w:rsidRDefault="001D4784" w:rsidP="001D4784">
            <w:pPr>
              <w:rPr>
                <w:rFonts w:ascii="Times New Roman" w:hAnsi="Times New Roman" w:cs="Times New Roman"/>
              </w:rPr>
            </w:pPr>
          </w:p>
          <w:p w14:paraId="5E14A1E0" w14:textId="313EAD43" w:rsidR="001D4784" w:rsidRPr="003C49D2" w:rsidRDefault="001D4784" w:rsidP="00663A92">
            <w:pPr>
              <w:rPr>
                <w:rFonts w:ascii="Times New Roman" w:hAnsi="Times New Roman" w:cs="Times New Roman"/>
              </w:rPr>
            </w:pPr>
          </w:p>
        </w:tc>
        <w:tc>
          <w:tcPr>
            <w:tcW w:w="9058" w:type="dxa"/>
            <w:gridSpan w:val="4"/>
          </w:tcPr>
          <w:p w14:paraId="42BA118F" w14:textId="3F925D1A" w:rsidR="00090D1E" w:rsidRDefault="00090D1E" w:rsidP="00626F3D">
            <w:pPr>
              <w:shd w:val="clear" w:color="auto" w:fill="FFFFFF"/>
              <w:rPr>
                <w:rFonts w:ascii="Times New Roman" w:hAnsi="Times New Roman"/>
              </w:rPr>
            </w:pPr>
            <w:r>
              <w:rPr>
                <w:rFonts w:ascii="Times New Roman" w:hAnsi="Times New Roman"/>
              </w:rPr>
              <w:lastRenderedPageBreak/>
              <w:t>Email 12 April – Reminder about request for 20mph speed limit on Church Lane. Cllr Horace Prickett reminded councillors that they are unable to proceed with this until school provides an up</w:t>
            </w:r>
            <w:r w:rsidR="00721CB2">
              <w:rPr>
                <w:rFonts w:ascii="Times New Roman" w:hAnsi="Times New Roman"/>
              </w:rPr>
              <w:t>-</w:t>
            </w:r>
            <w:r>
              <w:rPr>
                <w:rFonts w:ascii="Times New Roman" w:hAnsi="Times New Roman"/>
              </w:rPr>
              <w:t xml:space="preserve"> to</w:t>
            </w:r>
            <w:r w:rsidR="00721CB2">
              <w:rPr>
                <w:rFonts w:ascii="Times New Roman" w:hAnsi="Times New Roman"/>
              </w:rPr>
              <w:t>-</w:t>
            </w:r>
            <w:r>
              <w:rPr>
                <w:rFonts w:ascii="Times New Roman" w:hAnsi="Times New Roman"/>
              </w:rPr>
              <w:t xml:space="preserve">date school travel policy. </w:t>
            </w:r>
            <w:r w:rsidR="002F64C6">
              <w:rPr>
                <w:rFonts w:ascii="Times New Roman" w:hAnsi="Times New Roman"/>
              </w:rPr>
              <w:t>WC traffic engineer continues to chase for this.</w:t>
            </w:r>
          </w:p>
          <w:p w14:paraId="1B61BCE7" w14:textId="523B29A9" w:rsidR="00090D1E" w:rsidRDefault="00090D1E" w:rsidP="00626F3D">
            <w:pPr>
              <w:shd w:val="clear" w:color="auto" w:fill="FFFFFF"/>
              <w:rPr>
                <w:rFonts w:ascii="Times New Roman" w:hAnsi="Times New Roman"/>
              </w:rPr>
            </w:pPr>
            <w:r>
              <w:rPr>
                <w:rFonts w:ascii="Times New Roman" w:hAnsi="Times New Roman"/>
              </w:rPr>
              <w:t xml:space="preserve">Email 26 April – Traffic lights for Wessex Water repairs would affect the SID traffic count.  Contents noted and will be considered when data is received. </w:t>
            </w:r>
          </w:p>
          <w:p w14:paraId="730D7083" w14:textId="78833498" w:rsidR="002F64C6" w:rsidRDefault="00090D1E" w:rsidP="00626F3D">
            <w:pPr>
              <w:shd w:val="clear" w:color="auto" w:fill="FFFFFF"/>
              <w:rPr>
                <w:rFonts w:ascii="Times New Roman" w:hAnsi="Times New Roman"/>
              </w:rPr>
            </w:pPr>
            <w:r>
              <w:rPr>
                <w:rFonts w:ascii="Times New Roman" w:hAnsi="Times New Roman"/>
              </w:rPr>
              <w:t>Email 28 April – resident asking what can be done about cars regularly parked on pavement outside 2A Westbury Road</w:t>
            </w:r>
            <w:r w:rsidR="00CD2B87">
              <w:rPr>
                <w:rFonts w:ascii="Times New Roman" w:hAnsi="Times New Roman"/>
              </w:rPr>
              <w:t xml:space="preserve"> which impedes </w:t>
            </w:r>
            <w:r>
              <w:rPr>
                <w:rFonts w:ascii="Times New Roman" w:hAnsi="Times New Roman"/>
              </w:rPr>
              <w:t xml:space="preserve">access for a mobility scooter or a pram. Photographs were forwarded on to </w:t>
            </w:r>
            <w:r w:rsidR="00CD2B87">
              <w:rPr>
                <w:rFonts w:ascii="Times New Roman" w:hAnsi="Times New Roman"/>
              </w:rPr>
              <w:t xml:space="preserve">the </w:t>
            </w:r>
            <w:r>
              <w:rPr>
                <w:rFonts w:ascii="Times New Roman" w:hAnsi="Times New Roman"/>
              </w:rPr>
              <w:t xml:space="preserve">PCSO </w:t>
            </w:r>
            <w:r w:rsidR="002F64C6">
              <w:rPr>
                <w:rFonts w:ascii="Times New Roman" w:hAnsi="Times New Roman"/>
              </w:rPr>
              <w:t xml:space="preserve">who advised that there is no offence unless someone reports it via 101 and states that the pavement is completely obstructed and that the reporting person could not get through. Owner is therefore recorded as committing the offence of obstruction.  </w:t>
            </w:r>
          </w:p>
          <w:p w14:paraId="2C27A3A3" w14:textId="353525C4" w:rsidR="000A49D9" w:rsidRDefault="001D4784" w:rsidP="00626F3D">
            <w:pPr>
              <w:shd w:val="clear" w:color="auto" w:fill="FFFFFF"/>
              <w:rPr>
                <w:rFonts w:ascii="Times New Roman" w:hAnsi="Times New Roman" w:cs="Times New Roman"/>
              </w:rPr>
            </w:pPr>
            <w:r w:rsidRPr="00684BA6">
              <w:rPr>
                <w:rFonts w:ascii="Times New Roman" w:hAnsi="Times New Roman"/>
              </w:rPr>
              <w:lastRenderedPageBreak/>
              <w:t xml:space="preserve">Email: </w:t>
            </w:r>
            <w:r w:rsidR="005C2760">
              <w:rPr>
                <w:rFonts w:ascii="Times New Roman" w:hAnsi="Times New Roman" w:cs="Times New Roman"/>
              </w:rPr>
              <w:t xml:space="preserve">1 May – resident submitted a Highways Improvement Form reflecting her concern about increasing traffic, noise levels and risk of accidents. </w:t>
            </w:r>
            <w:r w:rsidR="000A49D9">
              <w:rPr>
                <w:rFonts w:ascii="Times New Roman" w:hAnsi="Times New Roman" w:cs="Times New Roman"/>
              </w:rPr>
              <w:t xml:space="preserve">Councillors resolved to support the submission of the form to WC to be discussed at CATG. </w:t>
            </w:r>
          </w:p>
          <w:p w14:paraId="75863021" w14:textId="521AC22D" w:rsidR="00626F3D" w:rsidRPr="00626F3D" w:rsidRDefault="00CD2B87" w:rsidP="00626F3D">
            <w:pPr>
              <w:shd w:val="clear" w:color="auto" w:fill="FFFFFF"/>
              <w:rPr>
                <w:rFonts w:ascii="Times New Roman" w:eastAsia="Times New Roman" w:hAnsi="Times New Roman" w:cs="Times New Roman"/>
                <w:color w:val="222222"/>
                <w:lang w:eastAsia="en-GB"/>
              </w:rPr>
            </w:pPr>
            <w:r>
              <w:rPr>
                <w:rFonts w:ascii="Times New Roman" w:hAnsi="Times New Roman" w:cs="Times New Roman"/>
              </w:rPr>
              <w:t xml:space="preserve">Email </w:t>
            </w:r>
            <w:r w:rsidR="00626F3D">
              <w:rPr>
                <w:rFonts w:ascii="Times New Roman" w:hAnsi="Times New Roman" w:cs="Times New Roman"/>
              </w:rPr>
              <w:t>14 May – Community Insurance draft policy and quotation. Clerk queried the terms of the insurance – “i</w:t>
            </w:r>
            <w:r w:rsidR="00626F3D" w:rsidRPr="00626F3D">
              <w:rPr>
                <w:rFonts w:ascii="Times New Roman" w:eastAsia="Times New Roman" w:hAnsi="Times New Roman" w:cs="Times New Roman"/>
                <w:color w:val="222222"/>
                <w:lang w:eastAsia="en-GB"/>
              </w:rPr>
              <w:t>f it is no longer working, then there would not be cause for a claim unless it was accidentally or maliciously damaged.</w:t>
            </w:r>
            <w:r w:rsidR="00090D1E">
              <w:rPr>
                <w:rFonts w:ascii="Times New Roman" w:eastAsia="Times New Roman" w:hAnsi="Times New Roman" w:cs="Times New Roman"/>
                <w:color w:val="222222"/>
                <w:lang w:eastAsia="en-GB"/>
              </w:rPr>
              <w:t xml:space="preserve"> </w:t>
            </w:r>
            <w:r w:rsidR="00626F3D" w:rsidRPr="00626F3D">
              <w:rPr>
                <w:rFonts w:ascii="Times New Roman" w:eastAsia="Times New Roman" w:hAnsi="Times New Roman" w:cs="Times New Roman"/>
                <w:color w:val="222222"/>
                <w:lang w:eastAsia="en-GB"/>
              </w:rPr>
              <w:t>The insurance cover is the sums insured value on the policy minus the excess of £100.  Usually the claims team would need evidence of repair or a replacement quote/receipt for a new one.</w:t>
            </w:r>
            <w:r w:rsidR="002F64C6">
              <w:rPr>
                <w:rFonts w:ascii="Times New Roman" w:eastAsia="Times New Roman" w:hAnsi="Times New Roman" w:cs="Times New Roman"/>
                <w:color w:val="222222"/>
                <w:lang w:eastAsia="en-GB"/>
              </w:rPr>
              <w:t>”</w:t>
            </w:r>
            <w:r w:rsidR="00626F3D">
              <w:rPr>
                <w:rFonts w:ascii="Times New Roman" w:eastAsia="Times New Roman" w:hAnsi="Times New Roman" w:cs="Times New Roman"/>
                <w:color w:val="222222"/>
                <w:lang w:eastAsia="en-GB"/>
              </w:rPr>
              <w:t xml:space="preserve"> Councillors resolved to request deletion of the </w:t>
            </w:r>
            <w:r w:rsidR="00090D1E">
              <w:rPr>
                <w:rFonts w:ascii="Times New Roman" w:eastAsia="Times New Roman" w:hAnsi="Times New Roman" w:cs="Times New Roman"/>
                <w:color w:val="222222"/>
                <w:lang w:eastAsia="en-GB"/>
              </w:rPr>
              <w:t xml:space="preserve">photocopier (old and needs </w:t>
            </w:r>
            <w:r>
              <w:rPr>
                <w:rFonts w:ascii="Times New Roman" w:eastAsia="Times New Roman" w:hAnsi="Times New Roman" w:cs="Times New Roman"/>
                <w:color w:val="222222"/>
                <w:lang w:eastAsia="en-GB"/>
              </w:rPr>
              <w:t xml:space="preserve">a </w:t>
            </w:r>
            <w:r w:rsidR="00090D1E">
              <w:rPr>
                <w:rFonts w:ascii="Times New Roman" w:eastAsia="Times New Roman" w:hAnsi="Times New Roman" w:cs="Times New Roman"/>
                <w:color w:val="222222"/>
                <w:lang w:eastAsia="en-GB"/>
              </w:rPr>
              <w:t xml:space="preserve">service) </w:t>
            </w:r>
            <w:r w:rsidR="00626F3D">
              <w:rPr>
                <w:rFonts w:ascii="Times New Roman" w:eastAsia="Times New Roman" w:hAnsi="Times New Roman" w:cs="Times New Roman"/>
                <w:color w:val="222222"/>
                <w:lang w:eastAsia="en-GB"/>
              </w:rPr>
              <w:t>and the Epson printer</w:t>
            </w:r>
            <w:r w:rsidR="00090D1E">
              <w:rPr>
                <w:rFonts w:ascii="Times New Roman" w:eastAsia="Times New Roman" w:hAnsi="Times New Roman" w:cs="Times New Roman"/>
                <w:color w:val="222222"/>
                <w:lang w:eastAsia="en-GB"/>
              </w:rPr>
              <w:t>, (</w:t>
            </w:r>
            <w:r>
              <w:rPr>
                <w:rFonts w:ascii="Times New Roman" w:eastAsia="Times New Roman" w:hAnsi="Times New Roman" w:cs="Times New Roman"/>
                <w:color w:val="222222"/>
                <w:lang w:eastAsia="en-GB"/>
              </w:rPr>
              <w:t>same value</w:t>
            </w:r>
            <w:r w:rsidR="00090D1E">
              <w:rPr>
                <w:rFonts w:ascii="Times New Roman" w:eastAsia="Times New Roman" w:hAnsi="Times New Roman" w:cs="Times New Roman"/>
                <w:color w:val="222222"/>
                <w:lang w:eastAsia="en-GB"/>
              </w:rPr>
              <w:t xml:space="preserve"> as the excess)</w:t>
            </w:r>
            <w:r w:rsidR="00626F3D">
              <w:rPr>
                <w:rFonts w:ascii="Times New Roman" w:eastAsia="Times New Roman" w:hAnsi="Times New Roman" w:cs="Times New Roman"/>
                <w:color w:val="222222"/>
                <w:lang w:eastAsia="en-GB"/>
              </w:rPr>
              <w:t>.</w:t>
            </w:r>
          </w:p>
          <w:p w14:paraId="589307AF" w14:textId="5948751C" w:rsidR="001D4784" w:rsidRPr="003C49D2" w:rsidRDefault="001D4784" w:rsidP="000A49D9">
            <w:pPr>
              <w:rPr>
                <w:rFonts w:ascii="Times New Roman" w:hAnsi="Times New Roman" w:cs="Times New Roman"/>
              </w:rPr>
            </w:pPr>
          </w:p>
        </w:tc>
      </w:tr>
      <w:tr w:rsidR="001D4784" w14:paraId="02387A37" w14:textId="77777777" w:rsidTr="00663A92">
        <w:tc>
          <w:tcPr>
            <w:tcW w:w="710" w:type="dxa"/>
          </w:tcPr>
          <w:p w14:paraId="037B01C4" w14:textId="48070E5D" w:rsidR="001D4784" w:rsidRPr="003C49D2" w:rsidRDefault="00663A92" w:rsidP="001D4784">
            <w:pPr>
              <w:rPr>
                <w:rFonts w:ascii="Times New Roman" w:hAnsi="Times New Roman" w:cs="Times New Roman"/>
              </w:rPr>
            </w:pPr>
            <w:r>
              <w:rPr>
                <w:rFonts w:ascii="Times New Roman" w:hAnsi="Times New Roman" w:cs="Times New Roman"/>
              </w:rPr>
              <w:lastRenderedPageBreak/>
              <w:t>3</w:t>
            </w:r>
            <w:r w:rsidR="003D7402">
              <w:rPr>
                <w:rFonts w:ascii="Times New Roman" w:hAnsi="Times New Roman" w:cs="Times New Roman"/>
              </w:rPr>
              <w:t>2</w:t>
            </w:r>
          </w:p>
        </w:tc>
        <w:tc>
          <w:tcPr>
            <w:tcW w:w="9058" w:type="dxa"/>
            <w:gridSpan w:val="4"/>
          </w:tcPr>
          <w:p w14:paraId="20FF6E55" w14:textId="5CEC8AC7" w:rsidR="001D4784" w:rsidRPr="003C49D2" w:rsidRDefault="001D4784" w:rsidP="001D4784">
            <w:pPr>
              <w:rPr>
                <w:rFonts w:ascii="Times New Roman" w:hAnsi="Times New Roman" w:cs="Times New Roman"/>
              </w:rPr>
            </w:pPr>
            <w:r w:rsidRPr="00684BA6">
              <w:rPr>
                <w:rFonts w:ascii="Times New Roman" w:hAnsi="Times New Roman"/>
                <w:b/>
                <w:u w:val="single"/>
              </w:rPr>
              <w:t>MAINTENANCE</w:t>
            </w:r>
          </w:p>
        </w:tc>
      </w:tr>
      <w:tr w:rsidR="001D4784" w14:paraId="7C3E701C" w14:textId="77777777" w:rsidTr="00663A92">
        <w:tc>
          <w:tcPr>
            <w:tcW w:w="710" w:type="dxa"/>
          </w:tcPr>
          <w:p w14:paraId="4BB54075" w14:textId="77777777" w:rsidR="001D4784" w:rsidRPr="003C49D2" w:rsidRDefault="001D4784" w:rsidP="001D4784">
            <w:pPr>
              <w:rPr>
                <w:rFonts w:ascii="Times New Roman" w:hAnsi="Times New Roman" w:cs="Times New Roman"/>
              </w:rPr>
            </w:pPr>
          </w:p>
        </w:tc>
        <w:tc>
          <w:tcPr>
            <w:tcW w:w="9058" w:type="dxa"/>
            <w:gridSpan w:val="4"/>
          </w:tcPr>
          <w:p w14:paraId="3C507769" w14:textId="03DA71C4" w:rsidR="001D4784" w:rsidRDefault="000220C4" w:rsidP="000220C4">
            <w:pPr>
              <w:rPr>
                <w:rFonts w:ascii="Times New Roman" w:hAnsi="Times New Roman"/>
              </w:rPr>
            </w:pPr>
            <w:r>
              <w:rPr>
                <w:rFonts w:ascii="Times New Roman" w:hAnsi="Times New Roman"/>
              </w:rPr>
              <w:t xml:space="preserve">For full list </w:t>
            </w:r>
            <w:r w:rsidR="00663A92">
              <w:rPr>
                <w:rFonts w:ascii="Times New Roman" w:hAnsi="Times New Roman"/>
              </w:rPr>
              <w:t xml:space="preserve">of Parish Steward tasks </w:t>
            </w:r>
            <w:r>
              <w:rPr>
                <w:rFonts w:ascii="Times New Roman" w:hAnsi="Times New Roman"/>
              </w:rPr>
              <w:t xml:space="preserve">please contact Clerk. </w:t>
            </w:r>
          </w:p>
          <w:p w14:paraId="37D368E5" w14:textId="77777777" w:rsidR="00750766" w:rsidRDefault="00750766" w:rsidP="000220C4">
            <w:pPr>
              <w:rPr>
                <w:rFonts w:ascii="Times New Roman" w:hAnsi="Times New Roman"/>
              </w:rPr>
            </w:pPr>
            <w:r>
              <w:rPr>
                <w:rFonts w:ascii="Times New Roman" w:hAnsi="Times New Roman"/>
              </w:rPr>
              <w:t>Caravan abandoned at Southwick lay-by – this has been reported to Wiltshire Council. PMN It was towed away 19.05.21</w:t>
            </w:r>
          </w:p>
          <w:p w14:paraId="2AA5AC7E" w14:textId="7871DAF4" w:rsidR="000220C4" w:rsidRDefault="000220C4" w:rsidP="000220C4">
            <w:pPr>
              <w:rPr>
                <w:rFonts w:ascii="Times New Roman" w:hAnsi="Times New Roman"/>
              </w:rPr>
            </w:pPr>
            <w:r>
              <w:rPr>
                <w:rFonts w:ascii="Times New Roman" w:hAnsi="Times New Roman"/>
              </w:rPr>
              <w:t>Pavement has sunk around oblong manhole cover labelled CATV near 18 Churchlands.</w:t>
            </w:r>
          </w:p>
          <w:p w14:paraId="5CD4B81D" w14:textId="77777777" w:rsidR="000220C4" w:rsidRDefault="000220C4" w:rsidP="000220C4">
            <w:pPr>
              <w:rPr>
                <w:rFonts w:ascii="Times New Roman" w:hAnsi="Times New Roman"/>
              </w:rPr>
            </w:pPr>
            <w:r>
              <w:rPr>
                <w:rFonts w:ascii="Times New Roman" w:hAnsi="Times New Roman"/>
              </w:rPr>
              <w:t>Tarmac has sunk 2” below manhole covers between Oak Drive and The Rank. Needs urgent attention.</w:t>
            </w:r>
          </w:p>
          <w:p w14:paraId="1ECFE096" w14:textId="5EDB5606" w:rsidR="000220C4" w:rsidRDefault="000220C4" w:rsidP="000220C4">
            <w:pPr>
              <w:rPr>
                <w:rFonts w:ascii="Times New Roman" w:hAnsi="Times New Roman"/>
              </w:rPr>
            </w:pPr>
            <w:r>
              <w:rPr>
                <w:rFonts w:ascii="Times New Roman" w:hAnsi="Times New Roman"/>
              </w:rPr>
              <w:t xml:space="preserve">WC </w:t>
            </w:r>
            <w:r w:rsidR="001F669F">
              <w:rPr>
                <w:rFonts w:ascii="Times New Roman" w:hAnsi="Times New Roman"/>
              </w:rPr>
              <w:t xml:space="preserve">to be </w:t>
            </w:r>
            <w:r>
              <w:rPr>
                <w:rFonts w:ascii="Times New Roman" w:hAnsi="Times New Roman"/>
              </w:rPr>
              <w:t xml:space="preserve">reminded about drainage problems at top of Woodmarsh.  </w:t>
            </w:r>
          </w:p>
          <w:p w14:paraId="0376B65B" w14:textId="3597E242" w:rsidR="00193EF6" w:rsidRPr="000479E3" w:rsidRDefault="00193EF6" w:rsidP="000220C4">
            <w:pPr>
              <w:rPr>
                <w:rFonts w:ascii="Times New Roman" w:hAnsi="Times New Roman"/>
              </w:rPr>
            </w:pPr>
          </w:p>
        </w:tc>
      </w:tr>
      <w:tr w:rsidR="000220C4" w14:paraId="48EEE8F2" w14:textId="77777777" w:rsidTr="00663A92">
        <w:trPr>
          <w:trHeight w:val="4061"/>
        </w:trPr>
        <w:tc>
          <w:tcPr>
            <w:tcW w:w="710" w:type="dxa"/>
          </w:tcPr>
          <w:p w14:paraId="3CC69CBB" w14:textId="210360E8" w:rsidR="000220C4" w:rsidRPr="003C49D2"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3</w:t>
            </w:r>
          </w:p>
        </w:tc>
        <w:tc>
          <w:tcPr>
            <w:tcW w:w="9058" w:type="dxa"/>
            <w:gridSpan w:val="4"/>
          </w:tcPr>
          <w:p w14:paraId="1E0FBED1" w14:textId="77777777" w:rsidR="000220C4" w:rsidRDefault="00193EF6" w:rsidP="000220C4">
            <w:pPr>
              <w:rPr>
                <w:rFonts w:ascii="Times New Roman" w:hAnsi="Times New Roman"/>
                <w:b/>
                <w:bCs/>
                <w:u w:val="single"/>
              </w:rPr>
            </w:pPr>
            <w:r>
              <w:rPr>
                <w:rFonts w:ascii="Times New Roman" w:hAnsi="Times New Roman"/>
                <w:b/>
                <w:bCs/>
                <w:u w:val="single"/>
              </w:rPr>
              <w:t>RETURNING TO PHYSICAL MEETINGS</w:t>
            </w:r>
          </w:p>
          <w:p w14:paraId="2ED6C2C1" w14:textId="01338CEC" w:rsidR="001F669F" w:rsidRDefault="00193EF6" w:rsidP="000220C4">
            <w:pPr>
              <w:rPr>
                <w:rFonts w:ascii="Times New Roman" w:hAnsi="Times New Roman"/>
              </w:rPr>
            </w:pPr>
            <w:r>
              <w:rPr>
                <w:rFonts w:ascii="Times New Roman" w:hAnsi="Times New Roman"/>
              </w:rPr>
              <w:t>Cllr Roger Evans referred Councillors</w:t>
            </w:r>
            <w:r w:rsidR="00E82B11">
              <w:rPr>
                <w:rFonts w:ascii="Times New Roman" w:hAnsi="Times New Roman"/>
              </w:rPr>
              <w:t xml:space="preserve"> to the document from WALC</w:t>
            </w:r>
            <w:r w:rsidR="00C804D3">
              <w:rPr>
                <w:rFonts w:ascii="Times New Roman" w:hAnsi="Times New Roman"/>
              </w:rPr>
              <w:t xml:space="preserve"> and follo</w:t>
            </w:r>
            <w:r w:rsidR="001F669F">
              <w:rPr>
                <w:rFonts w:ascii="Times New Roman" w:hAnsi="Times New Roman"/>
              </w:rPr>
              <w:t>wing the court judgement to return to physical meetings</w:t>
            </w:r>
            <w:r w:rsidR="00F23104">
              <w:rPr>
                <w:rFonts w:ascii="Times New Roman" w:hAnsi="Times New Roman"/>
              </w:rPr>
              <w:t>, which could create some nervousness,</w:t>
            </w:r>
            <w:r w:rsidR="001F669F">
              <w:rPr>
                <w:rFonts w:ascii="Times New Roman" w:hAnsi="Times New Roman"/>
              </w:rPr>
              <w:t xml:space="preserve"> Cllr Roger Evans reminded Councillors of the ability to have a phased approach to meetings.  </w:t>
            </w:r>
            <w:r w:rsidR="00E82B11">
              <w:rPr>
                <w:rFonts w:ascii="Times New Roman" w:hAnsi="Times New Roman"/>
              </w:rPr>
              <w:t xml:space="preserve">As this is the AGM </w:t>
            </w:r>
            <w:r w:rsidR="00F23104">
              <w:rPr>
                <w:rFonts w:ascii="Times New Roman" w:hAnsi="Times New Roman"/>
              </w:rPr>
              <w:t xml:space="preserve">with the opportunity to consider the existing standing orders, </w:t>
            </w:r>
            <w:r w:rsidR="00311655">
              <w:rPr>
                <w:rFonts w:ascii="Times New Roman" w:hAnsi="Times New Roman"/>
              </w:rPr>
              <w:t xml:space="preserve">and make a temporary change, </w:t>
            </w:r>
            <w:r w:rsidR="00F23104">
              <w:rPr>
                <w:rFonts w:ascii="Times New Roman" w:hAnsi="Times New Roman"/>
              </w:rPr>
              <w:t xml:space="preserve">he asked if any Councillors would object to him making a suggestion that the Parish Council meets bi-annually instead of monthly. There being no objections he opened the matter for discussion. </w:t>
            </w:r>
            <w:r w:rsidR="00CD2B87">
              <w:rPr>
                <w:rFonts w:ascii="Times New Roman" w:hAnsi="Times New Roman"/>
              </w:rPr>
              <w:t xml:space="preserve">Following discussion, </w:t>
            </w:r>
            <w:r w:rsidR="00F23104">
              <w:rPr>
                <w:rFonts w:ascii="Times New Roman" w:hAnsi="Times New Roman"/>
              </w:rPr>
              <w:t>Cllr Mrs Pam Kettlety proposed that meetings take place bi-monthly with sub-committee meetings taking place on line</w:t>
            </w:r>
            <w:r w:rsidR="00311655">
              <w:rPr>
                <w:rFonts w:ascii="Times New Roman" w:hAnsi="Times New Roman"/>
              </w:rPr>
              <w:t xml:space="preserve"> and with site visits</w:t>
            </w:r>
            <w:r w:rsidR="00F23104">
              <w:rPr>
                <w:rFonts w:ascii="Times New Roman" w:hAnsi="Times New Roman"/>
              </w:rPr>
              <w:t xml:space="preserve"> for the next year, seconded by Cllr Mrs Viv Regler. Cllr Mrs Lee Lee proposed that meetings take place bi-monthly for up to six months, seconded by Cllr Mrs Jenny Jo</w:t>
            </w:r>
            <w:r w:rsidR="00311655">
              <w:rPr>
                <w:rFonts w:ascii="Times New Roman" w:hAnsi="Times New Roman"/>
              </w:rPr>
              <w:t xml:space="preserve">yce. Cllrs voted against this proposal returning to the first proposal which, following 4 votes for, 4 votes against and 2 abstentions, Cllr Roger Evans gave the casting vote to meet physically at least every other month but should the need arise for a physical meeting </w:t>
            </w:r>
            <w:r w:rsidR="00CD2B87">
              <w:rPr>
                <w:rFonts w:ascii="Times New Roman" w:hAnsi="Times New Roman"/>
              </w:rPr>
              <w:t>e.g.</w:t>
            </w:r>
            <w:r w:rsidR="00311655">
              <w:rPr>
                <w:rFonts w:ascii="Times New Roman" w:hAnsi="Times New Roman"/>
              </w:rPr>
              <w:t xml:space="preserve"> to discuss a planning application then a physical meeting would take place. </w:t>
            </w:r>
            <w:r w:rsidR="002E695A">
              <w:rPr>
                <w:rFonts w:ascii="Times New Roman" w:hAnsi="Times New Roman"/>
              </w:rPr>
              <w:t xml:space="preserve">Cllr Roger Evans gave assurance that this would take place for up to </w:t>
            </w:r>
            <w:r w:rsidR="00750766">
              <w:rPr>
                <w:rFonts w:ascii="Times New Roman" w:hAnsi="Times New Roman"/>
              </w:rPr>
              <w:t>12</w:t>
            </w:r>
            <w:r w:rsidR="002E695A">
              <w:rPr>
                <w:rFonts w:ascii="Times New Roman" w:hAnsi="Times New Roman"/>
              </w:rPr>
              <w:t xml:space="preserve"> months but if not workable there would be a return to regular meetings.</w:t>
            </w:r>
            <w:r w:rsidR="00F23104">
              <w:rPr>
                <w:rFonts w:ascii="Times New Roman" w:hAnsi="Times New Roman"/>
              </w:rPr>
              <w:t xml:space="preserve"> </w:t>
            </w:r>
          </w:p>
          <w:p w14:paraId="2A77972A" w14:textId="5BE9AE76" w:rsidR="00193EF6" w:rsidRPr="00193EF6" w:rsidRDefault="001F669F" w:rsidP="000220C4">
            <w:pPr>
              <w:rPr>
                <w:rFonts w:ascii="Times New Roman" w:hAnsi="Times New Roman"/>
              </w:rPr>
            </w:pPr>
            <w:r>
              <w:rPr>
                <w:rFonts w:ascii="Times New Roman" w:hAnsi="Times New Roman"/>
              </w:rPr>
              <w:t xml:space="preserve"> </w:t>
            </w:r>
          </w:p>
        </w:tc>
      </w:tr>
      <w:tr w:rsidR="001D4784" w14:paraId="35F35B94" w14:textId="77777777" w:rsidTr="00663A92">
        <w:tc>
          <w:tcPr>
            <w:tcW w:w="710" w:type="dxa"/>
          </w:tcPr>
          <w:p w14:paraId="162C3524" w14:textId="10C0BD57" w:rsidR="001D4784" w:rsidRPr="003C49D2"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4</w:t>
            </w:r>
            <w:r w:rsidR="00311655">
              <w:rPr>
                <w:rFonts w:ascii="Times New Roman" w:hAnsi="Times New Roman" w:cs="Times New Roman"/>
              </w:rPr>
              <w:t xml:space="preserve"> </w:t>
            </w:r>
          </w:p>
        </w:tc>
        <w:tc>
          <w:tcPr>
            <w:tcW w:w="9058" w:type="dxa"/>
            <w:gridSpan w:val="4"/>
          </w:tcPr>
          <w:p w14:paraId="38FF51D6" w14:textId="2CA6C036" w:rsidR="001D4784" w:rsidRPr="003C49D2" w:rsidRDefault="001D4784" w:rsidP="001D4784">
            <w:pPr>
              <w:rPr>
                <w:rFonts w:ascii="Times New Roman" w:hAnsi="Times New Roman" w:cs="Times New Roman"/>
              </w:rPr>
            </w:pPr>
            <w:r w:rsidRPr="00684BA6">
              <w:rPr>
                <w:rFonts w:ascii="Times New Roman" w:hAnsi="Times New Roman"/>
                <w:b/>
                <w:u w:val="single"/>
              </w:rPr>
              <w:t>FINANCE</w:t>
            </w:r>
          </w:p>
        </w:tc>
      </w:tr>
      <w:tr w:rsidR="001D4784" w14:paraId="2536C520" w14:textId="77777777" w:rsidTr="00663A92">
        <w:tc>
          <w:tcPr>
            <w:tcW w:w="710" w:type="dxa"/>
          </w:tcPr>
          <w:p w14:paraId="72E53A19" w14:textId="7659678D" w:rsidR="001D4784" w:rsidRPr="003C49D2" w:rsidRDefault="001D4784" w:rsidP="001D4784">
            <w:pPr>
              <w:rPr>
                <w:rFonts w:ascii="Times New Roman" w:hAnsi="Times New Roman" w:cs="Times New Roman"/>
              </w:rPr>
            </w:pPr>
          </w:p>
        </w:tc>
        <w:tc>
          <w:tcPr>
            <w:tcW w:w="9058" w:type="dxa"/>
            <w:gridSpan w:val="4"/>
          </w:tcPr>
          <w:p w14:paraId="5EF2D734" w14:textId="1A8291FF" w:rsidR="001D4784" w:rsidRPr="003C49D2" w:rsidRDefault="001D4784" w:rsidP="001D4784">
            <w:pPr>
              <w:rPr>
                <w:rFonts w:ascii="Times New Roman" w:hAnsi="Times New Roman" w:cs="Times New Roman"/>
              </w:rPr>
            </w:pPr>
            <w:r w:rsidRPr="00684BA6">
              <w:rPr>
                <w:rFonts w:ascii="Times New Roman" w:hAnsi="Times New Roman"/>
                <w:bCs/>
              </w:rPr>
              <w:t xml:space="preserve">The following payments </w:t>
            </w:r>
            <w:r>
              <w:rPr>
                <w:rFonts w:ascii="Times New Roman" w:hAnsi="Times New Roman"/>
                <w:bCs/>
              </w:rPr>
              <w:t xml:space="preserve">having been previously circulated, </w:t>
            </w:r>
            <w:r w:rsidRPr="00684BA6">
              <w:rPr>
                <w:rFonts w:ascii="Times New Roman" w:hAnsi="Times New Roman"/>
                <w:bCs/>
              </w:rPr>
              <w:t xml:space="preserve">were approved and </w:t>
            </w:r>
            <w:r>
              <w:rPr>
                <w:rFonts w:ascii="Times New Roman" w:hAnsi="Times New Roman"/>
                <w:bCs/>
              </w:rPr>
              <w:t xml:space="preserve">will be paid on-line. </w:t>
            </w:r>
          </w:p>
        </w:tc>
      </w:tr>
      <w:tr w:rsidR="001D4784" w14:paraId="0EA0A0DB" w14:textId="77777777" w:rsidTr="00663A92">
        <w:tc>
          <w:tcPr>
            <w:tcW w:w="710" w:type="dxa"/>
          </w:tcPr>
          <w:p w14:paraId="4135314B" w14:textId="7E9650F7" w:rsidR="001D4784" w:rsidRPr="003C49D2" w:rsidRDefault="001D4784" w:rsidP="001D4784">
            <w:pPr>
              <w:rPr>
                <w:rFonts w:ascii="Times New Roman" w:hAnsi="Times New Roman" w:cs="Times New Roman"/>
              </w:rPr>
            </w:pPr>
          </w:p>
        </w:tc>
        <w:tc>
          <w:tcPr>
            <w:tcW w:w="707" w:type="dxa"/>
          </w:tcPr>
          <w:p w14:paraId="467BF8E9" w14:textId="66B97EB1" w:rsidR="001D4784" w:rsidRPr="004E780B" w:rsidRDefault="001D4784" w:rsidP="001D4784">
            <w:pPr>
              <w:rPr>
                <w:rFonts w:ascii="Times New Roman" w:hAnsi="Times New Roman" w:cs="Times New Roman"/>
                <w:b/>
              </w:rPr>
            </w:pPr>
          </w:p>
        </w:tc>
        <w:tc>
          <w:tcPr>
            <w:tcW w:w="7085" w:type="dxa"/>
            <w:gridSpan w:val="2"/>
          </w:tcPr>
          <w:p w14:paraId="1D08E8D9" w14:textId="0AB92892" w:rsidR="001D4784" w:rsidRPr="004E780B" w:rsidRDefault="001D4784" w:rsidP="001D4784">
            <w:pPr>
              <w:rPr>
                <w:rFonts w:ascii="Times New Roman" w:hAnsi="Times New Roman" w:cs="Times New Roman"/>
                <w:b/>
              </w:rPr>
            </w:pPr>
            <w:r w:rsidRPr="004E780B">
              <w:rPr>
                <w:rFonts w:ascii="Times New Roman" w:hAnsi="Times New Roman" w:cs="Times New Roman"/>
                <w:b/>
              </w:rPr>
              <w:t>Payee</w:t>
            </w:r>
          </w:p>
        </w:tc>
        <w:tc>
          <w:tcPr>
            <w:tcW w:w="1266" w:type="dxa"/>
          </w:tcPr>
          <w:p w14:paraId="30B0EDD4" w14:textId="00087DCD" w:rsidR="001D4784" w:rsidRPr="004E780B" w:rsidRDefault="001D4784" w:rsidP="001D4784">
            <w:pPr>
              <w:jc w:val="right"/>
              <w:rPr>
                <w:rFonts w:ascii="Times New Roman" w:hAnsi="Times New Roman" w:cs="Times New Roman"/>
                <w:b/>
              </w:rPr>
            </w:pPr>
            <w:r w:rsidRPr="004E780B">
              <w:rPr>
                <w:rFonts w:ascii="Times New Roman" w:hAnsi="Times New Roman"/>
                <w:b/>
              </w:rPr>
              <w:t>Amount</w:t>
            </w:r>
          </w:p>
        </w:tc>
      </w:tr>
      <w:tr w:rsidR="001D4784" w14:paraId="07F0BCA2" w14:textId="77777777" w:rsidTr="00663A92">
        <w:tc>
          <w:tcPr>
            <w:tcW w:w="710" w:type="dxa"/>
          </w:tcPr>
          <w:p w14:paraId="4347A5EF" w14:textId="3E1DE53A" w:rsidR="001D4784" w:rsidRPr="003C49D2"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4</w:t>
            </w:r>
            <w:r>
              <w:rPr>
                <w:rFonts w:ascii="Times New Roman" w:hAnsi="Times New Roman" w:cs="Times New Roman"/>
              </w:rPr>
              <w:t>.1</w:t>
            </w:r>
          </w:p>
        </w:tc>
        <w:tc>
          <w:tcPr>
            <w:tcW w:w="707" w:type="dxa"/>
          </w:tcPr>
          <w:p w14:paraId="52686C72" w14:textId="753E2C95" w:rsidR="001D4784" w:rsidRPr="003C49D2" w:rsidRDefault="001D4784" w:rsidP="001D4784">
            <w:pPr>
              <w:rPr>
                <w:rFonts w:ascii="Times New Roman" w:hAnsi="Times New Roman" w:cs="Times New Roman"/>
              </w:rPr>
            </w:pPr>
          </w:p>
        </w:tc>
        <w:tc>
          <w:tcPr>
            <w:tcW w:w="7085" w:type="dxa"/>
            <w:gridSpan w:val="2"/>
          </w:tcPr>
          <w:p w14:paraId="0B15300D" w14:textId="14911304" w:rsidR="001D4784" w:rsidRPr="003C49D2" w:rsidRDefault="00311655" w:rsidP="001D4784">
            <w:pPr>
              <w:rPr>
                <w:rFonts w:ascii="Times New Roman" w:hAnsi="Times New Roman" w:cs="Times New Roman"/>
              </w:rPr>
            </w:pPr>
            <w:r>
              <w:rPr>
                <w:rFonts w:ascii="Times New Roman" w:hAnsi="Times New Roman"/>
              </w:rPr>
              <w:t>K Elder Salary, office &amp; travel exp</w:t>
            </w:r>
            <w:r w:rsidR="00CD2B87">
              <w:rPr>
                <w:rFonts w:ascii="Times New Roman" w:hAnsi="Times New Roman"/>
              </w:rPr>
              <w:t>en</w:t>
            </w:r>
            <w:r>
              <w:rPr>
                <w:rFonts w:ascii="Times New Roman" w:hAnsi="Times New Roman"/>
              </w:rPr>
              <w:t>s</w:t>
            </w:r>
            <w:r w:rsidR="00CD2B87">
              <w:rPr>
                <w:rFonts w:ascii="Times New Roman" w:hAnsi="Times New Roman"/>
              </w:rPr>
              <w:t>es</w:t>
            </w:r>
            <w:r w:rsidR="001D4784">
              <w:rPr>
                <w:rFonts w:ascii="Times New Roman" w:hAnsi="Times New Roman"/>
              </w:rPr>
              <w:t xml:space="preserve"> </w:t>
            </w:r>
          </w:p>
        </w:tc>
        <w:tc>
          <w:tcPr>
            <w:tcW w:w="1266" w:type="dxa"/>
          </w:tcPr>
          <w:p w14:paraId="2EB59A64" w14:textId="79119A5B" w:rsidR="001D4784" w:rsidRPr="003C49D2" w:rsidRDefault="00311655" w:rsidP="001D4784">
            <w:pPr>
              <w:jc w:val="right"/>
              <w:rPr>
                <w:rFonts w:ascii="Times New Roman" w:hAnsi="Times New Roman" w:cs="Times New Roman"/>
              </w:rPr>
            </w:pPr>
            <w:r>
              <w:rPr>
                <w:rFonts w:ascii="Times New Roman" w:hAnsi="Times New Roman"/>
              </w:rPr>
              <w:t>£569</w:t>
            </w:r>
            <w:r w:rsidR="002E695A">
              <w:rPr>
                <w:rFonts w:ascii="Times New Roman" w:hAnsi="Times New Roman"/>
              </w:rPr>
              <w:t>.62</w:t>
            </w:r>
          </w:p>
        </w:tc>
      </w:tr>
      <w:tr w:rsidR="001D4784" w14:paraId="583836C0" w14:textId="77777777" w:rsidTr="00663A92">
        <w:tc>
          <w:tcPr>
            <w:tcW w:w="710" w:type="dxa"/>
          </w:tcPr>
          <w:p w14:paraId="38E72789" w14:textId="5908544C" w:rsidR="001D4784" w:rsidRPr="003C49D2"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4</w:t>
            </w:r>
            <w:r>
              <w:rPr>
                <w:rFonts w:ascii="Times New Roman" w:hAnsi="Times New Roman" w:cs="Times New Roman"/>
              </w:rPr>
              <w:t>.2</w:t>
            </w:r>
          </w:p>
        </w:tc>
        <w:tc>
          <w:tcPr>
            <w:tcW w:w="707" w:type="dxa"/>
          </w:tcPr>
          <w:p w14:paraId="45FADD01" w14:textId="6D4139A0" w:rsidR="001D4784" w:rsidRPr="003C49D2" w:rsidRDefault="001D4784" w:rsidP="001D4784">
            <w:pPr>
              <w:rPr>
                <w:rFonts w:ascii="Times New Roman" w:hAnsi="Times New Roman" w:cs="Times New Roman"/>
              </w:rPr>
            </w:pPr>
          </w:p>
        </w:tc>
        <w:tc>
          <w:tcPr>
            <w:tcW w:w="7085" w:type="dxa"/>
            <w:gridSpan w:val="2"/>
          </w:tcPr>
          <w:p w14:paraId="43FD4828" w14:textId="1F719272" w:rsidR="001D4784" w:rsidRPr="003C49D2" w:rsidRDefault="002E695A" w:rsidP="001D4784">
            <w:pPr>
              <w:rPr>
                <w:rFonts w:ascii="Times New Roman" w:hAnsi="Times New Roman" w:cs="Times New Roman"/>
              </w:rPr>
            </w:pPr>
            <w:r>
              <w:rPr>
                <w:rFonts w:ascii="Times New Roman" w:hAnsi="Times New Roman"/>
              </w:rPr>
              <w:t>HMRC</w:t>
            </w:r>
          </w:p>
        </w:tc>
        <w:tc>
          <w:tcPr>
            <w:tcW w:w="1266" w:type="dxa"/>
          </w:tcPr>
          <w:p w14:paraId="16E487BE" w14:textId="1C8C895C" w:rsidR="001D4784" w:rsidRPr="003C49D2" w:rsidRDefault="002E695A" w:rsidP="001D4784">
            <w:pPr>
              <w:jc w:val="right"/>
              <w:rPr>
                <w:rFonts w:ascii="Times New Roman" w:hAnsi="Times New Roman" w:cs="Times New Roman"/>
              </w:rPr>
            </w:pPr>
            <w:r>
              <w:rPr>
                <w:rFonts w:ascii="Times New Roman" w:hAnsi="Times New Roman"/>
              </w:rPr>
              <w:t>£115.40</w:t>
            </w:r>
          </w:p>
        </w:tc>
      </w:tr>
      <w:tr w:rsidR="001D4784" w14:paraId="18272F26" w14:textId="77777777" w:rsidTr="00663A92">
        <w:tc>
          <w:tcPr>
            <w:tcW w:w="710" w:type="dxa"/>
          </w:tcPr>
          <w:p w14:paraId="7F993C76" w14:textId="44C4B33E" w:rsidR="001D4784" w:rsidRPr="003C49D2" w:rsidRDefault="00663A92" w:rsidP="001D4784">
            <w:pPr>
              <w:rPr>
                <w:rFonts w:ascii="Times New Roman" w:hAnsi="Times New Roman" w:cs="Times New Roman"/>
              </w:rPr>
            </w:pPr>
            <w:bookmarkStart w:id="0" w:name="_Hlk72417574"/>
            <w:r>
              <w:rPr>
                <w:rFonts w:ascii="Times New Roman" w:hAnsi="Times New Roman" w:cs="Times New Roman"/>
              </w:rPr>
              <w:t>3</w:t>
            </w:r>
            <w:r w:rsidR="003D7402">
              <w:rPr>
                <w:rFonts w:ascii="Times New Roman" w:hAnsi="Times New Roman" w:cs="Times New Roman"/>
              </w:rPr>
              <w:t>4</w:t>
            </w:r>
            <w:r>
              <w:rPr>
                <w:rFonts w:ascii="Times New Roman" w:hAnsi="Times New Roman" w:cs="Times New Roman"/>
              </w:rPr>
              <w:t>.3</w:t>
            </w:r>
          </w:p>
        </w:tc>
        <w:tc>
          <w:tcPr>
            <w:tcW w:w="707" w:type="dxa"/>
          </w:tcPr>
          <w:p w14:paraId="0E3E755D" w14:textId="7A4CA5BC" w:rsidR="001D4784" w:rsidRPr="003C49D2" w:rsidRDefault="001D4784" w:rsidP="001D4784">
            <w:pPr>
              <w:rPr>
                <w:rFonts w:ascii="Times New Roman" w:hAnsi="Times New Roman" w:cs="Times New Roman"/>
              </w:rPr>
            </w:pPr>
          </w:p>
        </w:tc>
        <w:tc>
          <w:tcPr>
            <w:tcW w:w="7085" w:type="dxa"/>
            <w:gridSpan w:val="2"/>
          </w:tcPr>
          <w:p w14:paraId="0D2935B9" w14:textId="43024ABD" w:rsidR="001D4784" w:rsidRPr="001B2D7D" w:rsidRDefault="002E695A" w:rsidP="001D4784">
            <w:pPr>
              <w:rPr>
                <w:rFonts w:ascii="Times New Roman" w:hAnsi="Times New Roman"/>
              </w:rPr>
            </w:pPr>
            <w:r>
              <w:rPr>
                <w:rFonts w:ascii="Times New Roman" w:hAnsi="Times New Roman"/>
              </w:rPr>
              <w:t>Zoom Subscription 10.4.21-9.5.21</w:t>
            </w:r>
          </w:p>
        </w:tc>
        <w:tc>
          <w:tcPr>
            <w:tcW w:w="1266" w:type="dxa"/>
          </w:tcPr>
          <w:p w14:paraId="34B17D78" w14:textId="3A2872AF" w:rsidR="001D4784" w:rsidRPr="003C49D2" w:rsidRDefault="003D7402" w:rsidP="001D4784">
            <w:pPr>
              <w:jc w:val="right"/>
              <w:rPr>
                <w:rFonts w:ascii="Times New Roman" w:hAnsi="Times New Roman" w:cs="Times New Roman"/>
              </w:rPr>
            </w:pPr>
            <w:r>
              <w:rPr>
                <w:rFonts w:ascii="Times New Roman" w:hAnsi="Times New Roman"/>
              </w:rPr>
              <w:t>£</w:t>
            </w:r>
            <w:r w:rsidR="002E695A">
              <w:rPr>
                <w:rFonts w:ascii="Times New Roman" w:hAnsi="Times New Roman"/>
              </w:rPr>
              <w:t>14.39</w:t>
            </w:r>
          </w:p>
        </w:tc>
      </w:tr>
      <w:bookmarkEnd w:id="0"/>
      <w:tr w:rsidR="002E695A" w14:paraId="50069468" w14:textId="77777777" w:rsidTr="00663A92">
        <w:tc>
          <w:tcPr>
            <w:tcW w:w="710" w:type="dxa"/>
          </w:tcPr>
          <w:p w14:paraId="1F5CD1B8" w14:textId="00C48D10" w:rsidR="002E695A"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4</w:t>
            </w:r>
            <w:r>
              <w:rPr>
                <w:rFonts w:ascii="Times New Roman" w:hAnsi="Times New Roman" w:cs="Times New Roman"/>
              </w:rPr>
              <w:t>.4</w:t>
            </w:r>
          </w:p>
        </w:tc>
        <w:tc>
          <w:tcPr>
            <w:tcW w:w="707" w:type="dxa"/>
          </w:tcPr>
          <w:p w14:paraId="0D2BD87A" w14:textId="77777777" w:rsidR="002E695A" w:rsidRDefault="002E695A" w:rsidP="001D4784">
            <w:pPr>
              <w:jc w:val="right"/>
              <w:rPr>
                <w:rFonts w:ascii="Times New Roman" w:hAnsi="Times New Roman"/>
              </w:rPr>
            </w:pPr>
          </w:p>
        </w:tc>
        <w:tc>
          <w:tcPr>
            <w:tcW w:w="7085" w:type="dxa"/>
            <w:gridSpan w:val="2"/>
          </w:tcPr>
          <w:p w14:paraId="661C6F99" w14:textId="6193B9FB" w:rsidR="002E695A" w:rsidRDefault="002E695A" w:rsidP="002E695A">
            <w:pPr>
              <w:rPr>
                <w:rFonts w:ascii="Times New Roman" w:hAnsi="Times New Roman"/>
              </w:rPr>
            </w:pPr>
            <w:r>
              <w:rPr>
                <w:rFonts w:ascii="Times New Roman" w:hAnsi="Times New Roman"/>
              </w:rPr>
              <w:t>Trowbridge Town Council Use of SID 12.4.21-12.5.21</w:t>
            </w:r>
          </w:p>
        </w:tc>
        <w:tc>
          <w:tcPr>
            <w:tcW w:w="1266" w:type="dxa"/>
          </w:tcPr>
          <w:p w14:paraId="3A4A50B2" w14:textId="3CC48641" w:rsidR="002E695A" w:rsidRDefault="003D7402" w:rsidP="001D4784">
            <w:pPr>
              <w:jc w:val="right"/>
              <w:rPr>
                <w:rFonts w:ascii="Times New Roman" w:hAnsi="Times New Roman"/>
              </w:rPr>
            </w:pPr>
            <w:r>
              <w:rPr>
                <w:rFonts w:ascii="Times New Roman" w:hAnsi="Times New Roman"/>
              </w:rPr>
              <w:t>£</w:t>
            </w:r>
            <w:r w:rsidR="002E695A">
              <w:rPr>
                <w:rFonts w:ascii="Times New Roman" w:hAnsi="Times New Roman"/>
              </w:rPr>
              <w:t>305.00</w:t>
            </w:r>
          </w:p>
        </w:tc>
      </w:tr>
      <w:tr w:rsidR="002E695A" w14:paraId="4C559DEF" w14:textId="77777777" w:rsidTr="00663A92">
        <w:tc>
          <w:tcPr>
            <w:tcW w:w="710" w:type="dxa"/>
          </w:tcPr>
          <w:p w14:paraId="3C31513C" w14:textId="77777777" w:rsidR="002E695A" w:rsidRDefault="002E695A" w:rsidP="001D4784">
            <w:pPr>
              <w:rPr>
                <w:rFonts w:ascii="Times New Roman" w:hAnsi="Times New Roman" w:cs="Times New Roman"/>
              </w:rPr>
            </w:pPr>
          </w:p>
        </w:tc>
        <w:tc>
          <w:tcPr>
            <w:tcW w:w="9058" w:type="dxa"/>
            <w:gridSpan w:val="4"/>
          </w:tcPr>
          <w:p w14:paraId="4B0650C6" w14:textId="77777777" w:rsidR="002E695A" w:rsidRDefault="002E695A" w:rsidP="001D4784">
            <w:pPr>
              <w:jc w:val="right"/>
              <w:rPr>
                <w:rFonts w:ascii="Times New Roman" w:hAnsi="Times New Roman"/>
              </w:rPr>
            </w:pPr>
          </w:p>
        </w:tc>
      </w:tr>
      <w:tr w:rsidR="001D4784" w14:paraId="3E39763E" w14:textId="77777777" w:rsidTr="00663A92">
        <w:tc>
          <w:tcPr>
            <w:tcW w:w="710" w:type="dxa"/>
          </w:tcPr>
          <w:p w14:paraId="26B56B38" w14:textId="15FDBAD6" w:rsidR="001D4784"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5</w:t>
            </w:r>
          </w:p>
        </w:tc>
        <w:tc>
          <w:tcPr>
            <w:tcW w:w="9058" w:type="dxa"/>
            <w:gridSpan w:val="4"/>
          </w:tcPr>
          <w:p w14:paraId="18DF0116" w14:textId="4399CF71" w:rsidR="001D4784" w:rsidRPr="00EC7A1D" w:rsidRDefault="001D4784" w:rsidP="001D4784">
            <w:pPr>
              <w:rPr>
                <w:rFonts w:ascii="Times New Roman" w:hAnsi="Times New Roman"/>
                <w:b/>
                <w:bCs/>
                <w:u w:val="single"/>
              </w:rPr>
            </w:pPr>
            <w:r>
              <w:rPr>
                <w:rFonts w:ascii="Times New Roman" w:hAnsi="Times New Roman"/>
                <w:b/>
                <w:bCs/>
                <w:u w:val="single"/>
              </w:rPr>
              <w:t>ANY OTHER BUSINESS</w:t>
            </w:r>
          </w:p>
        </w:tc>
      </w:tr>
      <w:tr w:rsidR="001D4784" w14:paraId="57920D97" w14:textId="77777777" w:rsidTr="00663A92">
        <w:tc>
          <w:tcPr>
            <w:tcW w:w="710" w:type="dxa"/>
          </w:tcPr>
          <w:p w14:paraId="54A623A3" w14:textId="7D0FD637" w:rsidR="001D4784"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5</w:t>
            </w:r>
            <w:r>
              <w:rPr>
                <w:rFonts w:ascii="Times New Roman" w:hAnsi="Times New Roman" w:cs="Times New Roman"/>
              </w:rPr>
              <w:t>.1</w:t>
            </w:r>
          </w:p>
          <w:p w14:paraId="3A5B1D0B" w14:textId="77777777" w:rsidR="00663A92" w:rsidRDefault="00663A92" w:rsidP="001D4784">
            <w:pPr>
              <w:rPr>
                <w:rFonts w:ascii="Times New Roman" w:hAnsi="Times New Roman" w:cs="Times New Roman"/>
              </w:rPr>
            </w:pPr>
          </w:p>
          <w:p w14:paraId="124F8D4C" w14:textId="22A668B1" w:rsidR="00663A92"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5</w:t>
            </w:r>
            <w:r>
              <w:rPr>
                <w:rFonts w:ascii="Times New Roman" w:hAnsi="Times New Roman" w:cs="Times New Roman"/>
              </w:rPr>
              <w:t>.2</w:t>
            </w:r>
          </w:p>
        </w:tc>
        <w:tc>
          <w:tcPr>
            <w:tcW w:w="9058" w:type="dxa"/>
            <w:gridSpan w:val="4"/>
          </w:tcPr>
          <w:p w14:paraId="702AA1B6" w14:textId="5A894041" w:rsidR="001D4784" w:rsidRDefault="002E695A" w:rsidP="001D4784">
            <w:pPr>
              <w:rPr>
                <w:rFonts w:ascii="Times New Roman" w:hAnsi="Times New Roman"/>
              </w:rPr>
            </w:pPr>
            <w:r>
              <w:rPr>
                <w:rFonts w:ascii="Times New Roman" w:hAnsi="Times New Roman"/>
              </w:rPr>
              <w:t xml:space="preserve">Cllr Mrs Lee Lee reported a car parked dangerously at </w:t>
            </w:r>
            <w:r w:rsidR="00CD2B87">
              <w:rPr>
                <w:rFonts w:ascii="Times New Roman" w:hAnsi="Times New Roman"/>
              </w:rPr>
              <w:t xml:space="preserve">the </w:t>
            </w:r>
            <w:r>
              <w:rPr>
                <w:rFonts w:ascii="Times New Roman" w:hAnsi="Times New Roman"/>
              </w:rPr>
              <w:t xml:space="preserve">entrance to Churchlands. </w:t>
            </w:r>
            <w:r w:rsidR="00750766">
              <w:rPr>
                <w:rFonts w:ascii="Times New Roman" w:hAnsi="Times New Roman"/>
              </w:rPr>
              <w:t xml:space="preserve">PMN Car has since been moved. </w:t>
            </w:r>
          </w:p>
          <w:p w14:paraId="726720AE" w14:textId="77F83F3F" w:rsidR="002E695A" w:rsidRDefault="002E695A" w:rsidP="001D4784">
            <w:pPr>
              <w:rPr>
                <w:rFonts w:ascii="Times New Roman" w:hAnsi="Times New Roman"/>
              </w:rPr>
            </w:pPr>
            <w:r>
              <w:rPr>
                <w:rFonts w:ascii="Times New Roman" w:hAnsi="Times New Roman"/>
              </w:rPr>
              <w:t>Cllr Mrs Lee Lee reminded Councillors of the Queens Platinum Jubilee next year</w:t>
            </w:r>
            <w:r w:rsidR="00A44AB5">
              <w:rPr>
                <w:rFonts w:ascii="Times New Roman" w:hAnsi="Times New Roman"/>
              </w:rPr>
              <w:t xml:space="preserve"> and that there will be </w:t>
            </w:r>
            <w:r>
              <w:rPr>
                <w:rFonts w:ascii="Times New Roman" w:hAnsi="Times New Roman"/>
              </w:rPr>
              <w:t>a campaign to</w:t>
            </w:r>
            <w:r w:rsidR="00A44AB5">
              <w:rPr>
                <w:rFonts w:ascii="Times New Roman" w:hAnsi="Times New Roman"/>
              </w:rPr>
              <w:t xml:space="preserve"> plant trees to celebrate</w:t>
            </w:r>
            <w:r w:rsidR="00CD2B87">
              <w:rPr>
                <w:rFonts w:ascii="Times New Roman" w:hAnsi="Times New Roman"/>
              </w:rPr>
              <w:t xml:space="preserve"> this</w:t>
            </w:r>
            <w:r w:rsidR="00A44AB5">
              <w:rPr>
                <w:rFonts w:ascii="Times New Roman" w:hAnsi="Times New Roman"/>
              </w:rPr>
              <w:t xml:space="preserve"> and help to tackle climate change. She also asked for suggestions</w:t>
            </w:r>
            <w:r w:rsidR="0002386B">
              <w:rPr>
                <w:rFonts w:ascii="Times New Roman" w:hAnsi="Times New Roman"/>
              </w:rPr>
              <w:t xml:space="preserve"> for where to plant the trees and </w:t>
            </w:r>
            <w:r w:rsidR="00A44AB5">
              <w:rPr>
                <w:rFonts w:ascii="Times New Roman" w:hAnsi="Times New Roman"/>
              </w:rPr>
              <w:t>on what the parish co</w:t>
            </w:r>
            <w:r w:rsidR="00CD2B87">
              <w:rPr>
                <w:rFonts w:ascii="Times New Roman" w:hAnsi="Times New Roman"/>
              </w:rPr>
              <w:t>u</w:t>
            </w:r>
            <w:r w:rsidR="00A44AB5">
              <w:rPr>
                <w:rFonts w:ascii="Times New Roman" w:hAnsi="Times New Roman"/>
              </w:rPr>
              <w:t>ld do to celebrate this</w:t>
            </w:r>
            <w:r w:rsidR="00CD2B87">
              <w:rPr>
                <w:rFonts w:ascii="Times New Roman" w:hAnsi="Times New Roman"/>
              </w:rPr>
              <w:t xml:space="preserve"> occasion</w:t>
            </w:r>
            <w:r w:rsidR="00A44AB5">
              <w:rPr>
                <w:rFonts w:ascii="Times New Roman" w:hAnsi="Times New Roman"/>
              </w:rPr>
              <w:t xml:space="preserve">. </w:t>
            </w:r>
            <w:r>
              <w:rPr>
                <w:rFonts w:ascii="Times New Roman" w:hAnsi="Times New Roman"/>
              </w:rPr>
              <w:t xml:space="preserve"> </w:t>
            </w:r>
          </w:p>
          <w:p w14:paraId="10EC62AC" w14:textId="1E279923" w:rsidR="001D4784" w:rsidRPr="00EC7A1D" w:rsidRDefault="001D4784" w:rsidP="001D4784">
            <w:pPr>
              <w:rPr>
                <w:rFonts w:ascii="Times New Roman" w:hAnsi="Times New Roman"/>
              </w:rPr>
            </w:pPr>
          </w:p>
        </w:tc>
      </w:tr>
      <w:tr w:rsidR="001D4784" w14:paraId="03D87156" w14:textId="77777777" w:rsidTr="00663A92">
        <w:tc>
          <w:tcPr>
            <w:tcW w:w="710" w:type="dxa"/>
          </w:tcPr>
          <w:p w14:paraId="3D0AAD10" w14:textId="246462A1" w:rsidR="001D4784" w:rsidRPr="003C49D2" w:rsidRDefault="00663A92" w:rsidP="001D4784">
            <w:pPr>
              <w:rPr>
                <w:rFonts w:ascii="Times New Roman" w:hAnsi="Times New Roman" w:cs="Times New Roman"/>
              </w:rPr>
            </w:pPr>
            <w:r>
              <w:rPr>
                <w:rFonts w:ascii="Times New Roman" w:hAnsi="Times New Roman" w:cs="Times New Roman"/>
              </w:rPr>
              <w:t>3</w:t>
            </w:r>
            <w:r w:rsidR="003D7402">
              <w:rPr>
                <w:rFonts w:ascii="Times New Roman" w:hAnsi="Times New Roman" w:cs="Times New Roman"/>
              </w:rPr>
              <w:t>6</w:t>
            </w:r>
          </w:p>
        </w:tc>
        <w:tc>
          <w:tcPr>
            <w:tcW w:w="9058" w:type="dxa"/>
            <w:gridSpan w:val="4"/>
          </w:tcPr>
          <w:p w14:paraId="71848468" w14:textId="51DA95F0" w:rsidR="001D4784" w:rsidRPr="00294DEB" w:rsidRDefault="001D4784" w:rsidP="001D4784">
            <w:pPr>
              <w:rPr>
                <w:rFonts w:ascii="Times New Roman" w:hAnsi="Times New Roman" w:cs="Times New Roman"/>
                <w:u w:val="single"/>
              </w:rPr>
            </w:pPr>
            <w:r w:rsidRPr="00294DEB">
              <w:rPr>
                <w:rFonts w:ascii="Times New Roman" w:hAnsi="Times New Roman" w:cs="Times New Roman"/>
                <w:b/>
                <w:u w:val="single"/>
              </w:rPr>
              <w:t xml:space="preserve">DATE OF NEXT MEETING Monday </w:t>
            </w:r>
            <w:r w:rsidR="00A44AB5">
              <w:rPr>
                <w:rFonts w:ascii="Times New Roman" w:hAnsi="Times New Roman" w:cs="Times New Roman"/>
                <w:b/>
                <w:u w:val="single"/>
              </w:rPr>
              <w:t>5 July</w:t>
            </w:r>
            <w:r w:rsidRPr="00294DEB">
              <w:rPr>
                <w:rFonts w:ascii="Times New Roman" w:hAnsi="Times New Roman" w:cs="Times New Roman"/>
                <w:b/>
                <w:u w:val="single"/>
              </w:rPr>
              <w:t xml:space="preserve"> 2021, 19:30 at the Progressive Hall</w:t>
            </w:r>
            <w:r w:rsidR="00750766">
              <w:rPr>
                <w:rFonts w:ascii="Times New Roman" w:hAnsi="Times New Roman" w:cs="Times New Roman"/>
                <w:b/>
                <w:u w:val="single"/>
              </w:rPr>
              <w:t xml:space="preserve"> - unless an urgent matter requires a June meeting</w:t>
            </w:r>
          </w:p>
        </w:tc>
      </w:tr>
      <w:tr w:rsidR="001D4784" w14:paraId="53E0355D" w14:textId="77777777" w:rsidTr="00663A92">
        <w:tc>
          <w:tcPr>
            <w:tcW w:w="710" w:type="dxa"/>
          </w:tcPr>
          <w:p w14:paraId="604DF5F6" w14:textId="217A168B" w:rsidR="001D4784" w:rsidRPr="003C49D2" w:rsidRDefault="001D4784" w:rsidP="001D4784">
            <w:pPr>
              <w:rPr>
                <w:rFonts w:ascii="Times New Roman" w:hAnsi="Times New Roman" w:cs="Times New Roman"/>
              </w:rPr>
            </w:pPr>
          </w:p>
        </w:tc>
        <w:tc>
          <w:tcPr>
            <w:tcW w:w="4750" w:type="dxa"/>
            <w:gridSpan w:val="2"/>
          </w:tcPr>
          <w:p w14:paraId="00C1FB5B" w14:textId="70A1E385" w:rsidR="001D4784" w:rsidRDefault="001D4784" w:rsidP="001D4784">
            <w:pPr>
              <w:rPr>
                <w:rFonts w:ascii="Times New Roman" w:hAnsi="Times New Roman" w:cs="Times New Roman"/>
              </w:rPr>
            </w:pPr>
            <w:r>
              <w:rPr>
                <w:rFonts w:ascii="Times New Roman" w:hAnsi="Times New Roman" w:cs="Times New Roman"/>
              </w:rPr>
              <w:t xml:space="preserve">The meeting closed at </w:t>
            </w:r>
            <w:r w:rsidR="00A44AB5">
              <w:rPr>
                <w:rFonts w:ascii="Times New Roman" w:hAnsi="Times New Roman" w:cs="Times New Roman"/>
              </w:rPr>
              <w:t>21.25</w:t>
            </w:r>
          </w:p>
          <w:p w14:paraId="6DCC24B1" w14:textId="77777777" w:rsidR="001D4784" w:rsidRDefault="001D4784" w:rsidP="001D4784">
            <w:pPr>
              <w:rPr>
                <w:rFonts w:ascii="Times New Roman" w:hAnsi="Times New Roman" w:cs="Times New Roman"/>
              </w:rPr>
            </w:pPr>
          </w:p>
          <w:p w14:paraId="37368408" w14:textId="77777777" w:rsidR="001D4784" w:rsidRDefault="001D4784" w:rsidP="001D4784">
            <w:pPr>
              <w:rPr>
                <w:rFonts w:ascii="Times New Roman" w:hAnsi="Times New Roman" w:cs="Times New Roman"/>
              </w:rPr>
            </w:pPr>
          </w:p>
          <w:p w14:paraId="1E48D061" w14:textId="7D90BE48" w:rsidR="001D4784" w:rsidRDefault="001D4784" w:rsidP="001D4784">
            <w:pPr>
              <w:rPr>
                <w:rFonts w:ascii="Times New Roman" w:hAnsi="Times New Roman" w:cs="Times New Roman"/>
              </w:rPr>
            </w:pPr>
            <w:r>
              <w:rPr>
                <w:rFonts w:ascii="Times New Roman" w:hAnsi="Times New Roman" w:cs="Times New Roman"/>
              </w:rPr>
              <w:t>Signed …………………………</w:t>
            </w:r>
          </w:p>
        </w:tc>
        <w:tc>
          <w:tcPr>
            <w:tcW w:w="4308" w:type="dxa"/>
            <w:gridSpan w:val="2"/>
          </w:tcPr>
          <w:p w14:paraId="04986EE7" w14:textId="77777777" w:rsidR="001D4784" w:rsidRDefault="001D4784" w:rsidP="001D4784">
            <w:pPr>
              <w:rPr>
                <w:rFonts w:ascii="Times New Roman" w:hAnsi="Times New Roman" w:cs="Times New Roman"/>
              </w:rPr>
            </w:pPr>
          </w:p>
          <w:p w14:paraId="2F00B901" w14:textId="77777777" w:rsidR="001D4784" w:rsidRDefault="001D4784" w:rsidP="001D4784">
            <w:pPr>
              <w:rPr>
                <w:rFonts w:ascii="Times New Roman" w:hAnsi="Times New Roman" w:cs="Times New Roman"/>
              </w:rPr>
            </w:pPr>
          </w:p>
          <w:p w14:paraId="51E5D53A" w14:textId="77777777" w:rsidR="001D4784" w:rsidRDefault="001D4784" w:rsidP="001D4784">
            <w:pPr>
              <w:rPr>
                <w:rFonts w:ascii="Times New Roman" w:hAnsi="Times New Roman" w:cs="Times New Roman"/>
              </w:rPr>
            </w:pPr>
          </w:p>
          <w:p w14:paraId="0EEB9083" w14:textId="77777777" w:rsidR="001D4784" w:rsidRDefault="001D4784" w:rsidP="001D4784">
            <w:pPr>
              <w:rPr>
                <w:rFonts w:ascii="Times New Roman" w:hAnsi="Times New Roman" w:cs="Times New Roman"/>
              </w:rPr>
            </w:pPr>
          </w:p>
          <w:p w14:paraId="29E1BB6E" w14:textId="0DE93CFC" w:rsidR="001D4784" w:rsidRPr="00AC746D" w:rsidRDefault="001D4784" w:rsidP="001D4784">
            <w:pPr>
              <w:rPr>
                <w:rFonts w:ascii="Times New Roman" w:hAnsi="Times New Roman" w:cs="Times New Roman"/>
              </w:rPr>
            </w:pPr>
            <w:r>
              <w:rPr>
                <w:rFonts w:ascii="Times New Roman" w:hAnsi="Times New Roman" w:cs="Times New Roman"/>
              </w:rPr>
              <w:t>Date ……………………</w:t>
            </w:r>
          </w:p>
        </w:tc>
      </w:tr>
    </w:tbl>
    <w:p w14:paraId="36277FB2" w14:textId="1E789262" w:rsidR="00A44AB5" w:rsidRDefault="00A44AB5" w:rsidP="00A44AB5">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2021-2022</w:t>
      </w:r>
    </w:p>
    <w:p w14:paraId="245A8E88" w14:textId="77777777" w:rsidR="00A44AB5" w:rsidRDefault="00A44AB5" w:rsidP="00A44AB5">
      <w:pPr>
        <w:spacing w:after="0" w:line="240" w:lineRule="auto"/>
        <w:jc w:val="center"/>
        <w:rPr>
          <w:rFonts w:ascii="Times New Roman" w:hAnsi="Times New Roman"/>
          <w:b/>
          <w:sz w:val="24"/>
          <w:szCs w:val="24"/>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843"/>
      </w:tblGrid>
      <w:tr w:rsidR="00A44AB5" w14:paraId="7EFCBB2C" w14:textId="77777777" w:rsidTr="00517630">
        <w:tc>
          <w:tcPr>
            <w:tcW w:w="4621" w:type="dxa"/>
            <w:tcBorders>
              <w:top w:val="single" w:sz="4" w:space="0" w:color="000000"/>
              <w:left w:val="single" w:sz="4" w:space="0" w:color="000000"/>
              <w:bottom w:val="single" w:sz="4" w:space="0" w:color="000000"/>
              <w:right w:val="single" w:sz="4" w:space="0" w:color="000000"/>
            </w:tcBorders>
          </w:tcPr>
          <w:p w14:paraId="411ABA18" w14:textId="77777777" w:rsidR="00A44AB5" w:rsidRDefault="00A44AB5" w:rsidP="00517630">
            <w:pPr>
              <w:spacing w:after="0" w:line="240" w:lineRule="auto"/>
              <w:jc w:val="center"/>
              <w:rPr>
                <w:rFonts w:ascii="Times New Roman" w:hAnsi="Times New Roman"/>
                <w:b/>
                <w:u w:val="single"/>
              </w:rPr>
            </w:pPr>
            <w:r>
              <w:rPr>
                <w:rFonts w:ascii="Times New Roman" w:hAnsi="Times New Roman"/>
                <w:b/>
                <w:sz w:val="24"/>
                <w:szCs w:val="24"/>
                <w:u w:val="single"/>
              </w:rPr>
              <w:t>SUB-COMMITTEES</w:t>
            </w:r>
          </w:p>
        </w:tc>
        <w:tc>
          <w:tcPr>
            <w:tcW w:w="4843" w:type="dxa"/>
            <w:tcBorders>
              <w:top w:val="single" w:sz="4" w:space="0" w:color="000000"/>
              <w:left w:val="single" w:sz="4" w:space="0" w:color="000000"/>
              <w:bottom w:val="single" w:sz="4" w:space="0" w:color="000000"/>
              <w:right w:val="single" w:sz="4" w:space="0" w:color="000000"/>
            </w:tcBorders>
          </w:tcPr>
          <w:p w14:paraId="3961F785" w14:textId="77777777" w:rsidR="00A44AB5" w:rsidRDefault="00A44AB5" w:rsidP="00517630">
            <w:pPr>
              <w:pStyle w:val="NoSpacing"/>
              <w:ind w:left="2880" w:hanging="2850"/>
              <w:jc w:val="center"/>
              <w:rPr>
                <w:rFonts w:ascii="Times New Roman" w:hAnsi="Times New Roman"/>
                <w:b/>
                <w:u w:val="single"/>
              </w:rPr>
            </w:pPr>
            <w:r>
              <w:rPr>
                <w:rFonts w:ascii="Times New Roman" w:hAnsi="Times New Roman"/>
                <w:b/>
                <w:u w:val="single"/>
              </w:rPr>
              <w:t>REPRESENTATIVE</w:t>
            </w:r>
          </w:p>
          <w:p w14:paraId="7E618A1F" w14:textId="77777777" w:rsidR="00A44AB5" w:rsidRDefault="00A44AB5" w:rsidP="00517630">
            <w:pPr>
              <w:pStyle w:val="NoSpacing"/>
              <w:ind w:left="2880" w:hanging="2850"/>
              <w:jc w:val="center"/>
              <w:rPr>
                <w:rFonts w:ascii="Times New Roman" w:hAnsi="Times New Roman"/>
                <w:b/>
                <w:u w:val="single"/>
              </w:rPr>
            </w:pPr>
          </w:p>
        </w:tc>
      </w:tr>
      <w:tr w:rsidR="00A44AB5" w14:paraId="5C159377" w14:textId="77777777" w:rsidTr="00517630">
        <w:tc>
          <w:tcPr>
            <w:tcW w:w="4621" w:type="dxa"/>
            <w:tcBorders>
              <w:top w:val="single" w:sz="4" w:space="0" w:color="000000"/>
              <w:left w:val="single" w:sz="4" w:space="0" w:color="000000"/>
              <w:bottom w:val="single" w:sz="4" w:space="0" w:color="000000"/>
              <w:right w:val="single" w:sz="4" w:space="0" w:color="000000"/>
            </w:tcBorders>
          </w:tcPr>
          <w:p w14:paraId="40A58730" w14:textId="77777777" w:rsidR="00A44AB5" w:rsidRDefault="00A44AB5" w:rsidP="00517630">
            <w:pPr>
              <w:spacing w:after="0" w:line="240" w:lineRule="auto"/>
              <w:rPr>
                <w:rFonts w:ascii="Times New Roman" w:hAnsi="Times New Roman"/>
                <w:b/>
                <w:u w:val="single"/>
              </w:rPr>
            </w:pPr>
          </w:p>
          <w:p w14:paraId="29400E30" w14:textId="77777777" w:rsidR="00A44AB5" w:rsidRDefault="00A44AB5" w:rsidP="00517630">
            <w:pPr>
              <w:spacing w:after="0" w:line="240" w:lineRule="auto"/>
              <w:rPr>
                <w:rFonts w:ascii="Times New Roman" w:hAnsi="Times New Roman"/>
                <w:b/>
                <w:u w:val="single"/>
              </w:rPr>
            </w:pPr>
            <w:r>
              <w:rPr>
                <w:rFonts w:ascii="Times New Roman" w:hAnsi="Times New Roman"/>
                <w:b/>
                <w:u w:val="single"/>
              </w:rPr>
              <w:t>Planning &amp; Development</w:t>
            </w:r>
          </w:p>
          <w:p w14:paraId="3836576F" w14:textId="77777777" w:rsidR="00A44AB5" w:rsidRDefault="00A44AB5" w:rsidP="00517630">
            <w:pPr>
              <w:spacing w:after="0" w:line="240" w:lineRule="auto"/>
              <w:rPr>
                <w:rFonts w:ascii="Times New Roman" w:hAnsi="Times New Roman"/>
              </w:rPr>
            </w:pPr>
            <w:r>
              <w:rPr>
                <w:rFonts w:ascii="Times New Roman" w:hAnsi="Times New Roman"/>
              </w:rPr>
              <w:t>Tom Conner</w:t>
            </w:r>
          </w:p>
          <w:p w14:paraId="05DCC96F" w14:textId="60625A7D" w:rsidR="00A44AB5" w:rsidRDefault="00A44AB5" w:rsidP="00517630">
            <w:pPr>
              <w:spacing w:after="0" w:line="240" w:lineRule="auto"/>
              <w:rPr>
                <w:rFonts w:ascii="Times New Roman" w:hAnsi="Times New Roman"/>
              </w:rPr>
            </w:pPr>
            <w:r>
              <w:rPr>
                <w:rFonts w:ascii="Times New Roman" w:hAnsi="Times New Roman"/>
              </w:rPr>
              <w:t>Jenny Joyce</w:t>
            </w:r>
          </w:p>
          <w:p w14:paraId="5F2233CF" w14:textId="77777777" w:rsidR="00A44AB5" w:rsidRDefault="00A44AB5" w:rsidP="00517630">
            <w:pPr>
              <w:spacing w:after="0" w:line="240" w:lineRule="auto"/>
              <w:rPr>
                <w:rFonts w:ascii="Times New Roman" w:hAnsi="Times New Roman"/>
              </w:rPr>
            </w:pPr>
            <w:r>
              <w:rPr>
                <w:rFonts w:ascii="Times New Roman" w:hAnsi="Times New Roman"/>
              </w:rPr>
              <w:t>Pam Kettlety</w:t>
            </w:r>
          </w:p>
          <w:p w14:paraId="3E2A7ED8" w14:textId="77777777" w:rsidR="00A44AB5" w:rsidRDefault="00A44AB5" w:rsidP="00517630">
            <w:pPr>
              <w:spacing w:after="0" w:line="240" w:lineRule="auto"/>
              <w:rPr>
                <w:rFonts w:ascii="Times New Roman" w:hAnsi="Times New Roman"/>
              </w:rPr>
            </w:pPr>
            <w:r>
              <w:rPr>
                <w:rFonts w:ascii="Times New Roman" w:hAnsi="Times New Roman"/>
              </w:rPr>
              <w:t>Russell Willsmer</w:t>
            </w:r>
          </w:p>
          <w:p w14:paraId="7F50EB7F" w14:textId="77777777" w:rsidR="00A44AB5" w:rsidRDefault="00A44AB5" w:rsidP="00517630">
            <w:pPr>
              <w:spacing w:after="0" w:line="240" w:lineRule="auto"/>
              <w:rPr>
                <w:rFonts w:ascii="Times New Roman" w:hAnsi="Times New Roman"/>
              </w:rPr>
            </w:pPr>
          </w:p>
          <w:p w14:paraId="5E676ED5" w14:textId="77777777" w:rsidR="00A44AB5" w:rsidRDefault="00A44AB5" w:rsidP="00517630">
            <w:pPr>
              <w:spacing w:after="0" w:line="240" w:lineRule="auto"/>
              <w:rPr>
                <w:rFonts w:ascii="Times New Roman" w:hAnsi="Times New Roman"/>
                <w:b/>
                <w:u w:val="single"/>
              </w:rPr>
            </w:pPr>
            <w:r>
              <w:rPr>
                <w:rFonts w:ascii="Times New Roman" w:hAnsi="Times New Roman"/>
                <w:b/>
                <w:u w:val="single"/>
              </w:rPr>
              <w:t>Footpaths</w:t>
            </w:r>
          </w:p>
          <w:p w14:paraId="2CBD281F" w14:textId="77777777" w:rsidR="00A44AB5" w:rsidRDefault="00A44AB5" w:rsidP="00517630">
            <w:pPr>
              <w:spacing w:after="0" w:line="240" w:lineRule="auto"/>
              <w:rPr>
                <w:rFonts w:ascii="Times New Roman" w:hAnsi="Times New Roman"/>
              </w:rPr>
            </w:pPr>
            <w:r>
              <w:rPr>
                <w:rFonts w:ascii="Times New Roman" w:hAnsi="Times New Roman"/>
              </w:rPr>
              <w:t>Bernard Clarkson</w:t>
            </w:r>
          </w:p>
          <w:p w14:paraId="6FB8F677" w14:textId="77777777" w:rsidR="00A44AB5" w:rsidRDefault="00A44AB5" w:rsidP="00517630">
            <w:pPr>
              <w:spacing w:after="0" w:line="240" w:lineRule="auto"/>
              <w:rPr>
                <w:rFonts w:ascii="Times New Roman" w:hAnsi="Times New Roman"/>
              </w:rPr>
            </w:pPr>
            <w:r>
              <w:rPr>
                <w:rFonts w:ascii="Times New Roman" w:hAnsi="Times New Roman"/>
              </w:rPr>
              <w:t>Jenny Joyce</w:t>
            </w:r>
          </w:p>
          <w:p w14:paraId="25D41ED4" w14:textId="77777777" w:rsidR="00A44AB5" w:rsidRDefault="00A44AB5" w:rsidP="00517630">
            <w:pPr>
              <w:spacing w:after="0" w:line="240" w:lineRule="auto"/>
              <w:rPr>
                <w:rFonts w:ascii="Times New Roman" w:hAnsi="Times New Roman"/>
              </w:rPr>
            </w:pPr>
          </w:p>
          <w:p w14:paraId="55AF7E8F" w14:textId="77777777" w:rsidR="00A44AB5" w:rsidRDefault="00A44AB5" w:rsidP="00517630">
            <w:pPr>
              <w:pStyle w:val="NoSpacing"/>
              <w:ind w:left="2880" w:hanging="2850"/>
              <w:rPr>
                <w:rFonts w:ascii="Times New Roman" w:hAnsi="Times New Roman"/>
                <w:b/>
                <w:u w:val="single"/>
              </w:rPr>
            </w:pPr>
            <w:r>
              <w:rPr>
                <w:rFonts w:ascii="Times New Roman" w:hAnsi="Times New Roman"/>
                <w:b/>
                <w:u w:val="single"/>
              </w:rPr>
              <w:t>Newsletter Editorial</w:t>
            </w:r>
          </w:p>
          <w:p w14:paraId="6903CD01" w14:textId="77777777" w:rsidR="00A44AB5" w:rsidRDefault="00A44AB5" w:rsidP="00517630">
            <w:pPr>
              <w:pStyle w:val="NoSpacing"/>
              <w:ind w:left="2880" w:hanging="2850"/>
              <w:rPr>
                <w:rFonts w:ascii="Times New Roman" w:hAnsi="Times New Roman"/>
              </w:rPr>
            </w:pPr>
            <w:r>
              <w:rPr>
                <w:rFonts w:ascii="Times New Roman" w:hAnsi="Times New Roman"/>
              </w:rPr>
              <w:t>Roger Evans</w:t>
            </w:r>
          </w:p>
          <w:p w14:paraId="51DC9AD8" w14:textId="77777777" w:rsidR="00A44AB5" w:rsidRDefault="00A44AB5" w:rsidP="00517630">
            <w:pPr>
              <w:spacing w:after="0" w:line="240" w:lineRule="auto"/>
              <w:rPr>
                <w:rFonts w:ascii="Times New Roman" w:hAnsi="Times New Roman"/>
              </w:rPr>
            </w:pPr>
          </w:p>
          <w:p w14:paraId="172D377F" w14:textId="77777777" w:rsidR="00A44AB5" w:rsidRDefault="00A44AB5" w:rsidP="00517630">
            <w:pPr>
              <w:pStyle w:val="NoSpacing"/>
              <w:ind w:left="2880" w:hanging="2850"/>
              <w:rPr>
                <w:rFonts w:ascii="Times New Roman" w:hAnsi="Times New Roman"/>
                <w:b/>
                <w:u w:val="single"/>
              </w:rPr>
            </w:pPr>
            <w:r>
              <w:rPr>
                <w:rFonts w:ascii="Times New Roman" w:hAnsi="Times New Roman"/>
                <w:b/>
                <w:u w:val="single"/>
              </w:rPr>
              <w:t>Website</w:t>
            </w:r>
          </w:p>
          <w:p w14:paraId="4CE0E4A8" w14:textId="77777777" w:rsidR="00A44AB5" w:rsidRDefault="00A44AB5" w:rsidP="00517630">
            <w:pPr>
              <w:pStyle w:val="NoSpacing"/>
              <w:ind w:left="2880" w:hanging="2850"/>
              <w:rPr>
                <w:rFonts w:ascii="Times New Roman" w:hAnsi="Times New Roman"/>
              </w:rPr>
            </w:pPr>
            <w:r>
              <w:rPr>
                <w:rFonts w:ascii="Times New Roman" w:hAnsi="Times New Roman"/>
              </w:rPr>
              <w:t>Nick Crangle</w:t>
            </w:r>
          </w:p>
          <w:p w14:paraId="6AB0EAD4" w14:textId="17C517FD" w:rsidR="00A44AB5" w:rsidRDefault="00A44AB5" w:rsidP="00517630">
            <w:pPr>
              <w:pStyle w:val="NoSpacing"/>
              <w:ind w:left="2880" w:hanging="2850"/>
              <w:rPr>
                <w:rFonts w:ascii="Times New Roman" w:hAnsi="Times New Roman"/>
                <w:b/>
                <w:u w:val="single"/>
              </w:rPr>
            </w:pPr>
          </w:p>
          <w:p w14:paraId="7F361681" w14:textId="4C17DA14" w:rsidR="00A44AB5" w:rsidRDefault="00A44AB5" w:rsidP="00517630">
            <w:pPr>
              <w:pStyle w:val="NoSpacing"/>
              <w:ind w:left="2880" w:hanging="2850"/>
              <w:rPr>
                <w:rFonts w:ascii="Times New Roman" w:hAnsi="Times New Roman"/>
                <w:b/>
                <w:u w:val="single"/>
              </w:rPr>
            </w:pPr>
            <w:r>
              <w:rPr>
                <w:rFonts w:ascii="Times New Roman" w:hAnsi="Times New Roman"/>
                <w:b/>
                <w:u w:val="single"/>
              </w:rPr>
              <w:t>Social Media</w:t>
            </w:r>
          </w:p>
          <w:p w14:paraId="4A15FDD8" w14:textId="12778074" w:rsidR="00A44AB5" w:rsidRDefault="00A44AB5" w:rsidP="00517630">
            <w:pPr>
              <w:pStyle w:val="NoSpacing"/>
              <w:ind w:left="2880" w:hanging="2850"/>
              <w:rPr>
                <w:rFonts w:ascii="Times New Roman" w:hAnsi="Times New Roman"/>
                <w:bCs/>
              </w:rPr>
            </w:pPr>
            <w:r>
              <w:rPr>
                <w:rFonts w:ascii="Times New Roman" w:hAnsi="Times New Roman"/>
                <w:bCs/>
              </w:rPr>
              <w:t>Russell Willsmer</w:t>
            </w:r>
          </w:p>
          <w:p w14:paraId="0D87904D" w14:textId="77777777" w:rsidR="00A44AB5" w:rsidRPr="00A44AB5" w:rsidRDefault="00A44AB5" w:rsidP="00517630">
            <w:pPr>
              <w:pStyle w:val="NoSpacing"/>
              <w:ind w:left="2880" w:hanging="2850"/>
              <w:rPr>
                <w:rFonts w:ascii="Times New Roman" w:hAnsi="Times New Roman"/>
                <w:bCs/>
              </w:rPr>
            </w:pPr>
          </w:p>
          <w:p w14:paraId="202DB324" w14:textId="77777777" w:rsidR="00A44AB5" w:rsidRDefault="00A44AB5" w:rsidP="00517630">
            <w:pPr>
              <w:pStyle w:val="NoSpacing"/>
              <w:ind w:left="2880" w:hanging="2850"/>
              <w:rPr>
                <w:rFonts w:ascii="Times New Roman" w:hAnsi="Times New Roman"/>
                <w:b/>
                <w:u w:val="single"/>
              </w:rPr>
            </w:pPr>
            <w:r>
              <w:rPr>
                <w:rFonts w:ascii="Times New Roman" w:hAnsi="Times New Roman"/>
                <w:b/>
                <w:u w:val="single"/>
              </w:rPr>
              <w:t>Village Clean up</w:t>
            </w:r>
          </w:p>
          <w:p w14:paraId="2EEB7525" w14:textId="77777777" w:rsidR="00A44AB5" w:rsidRDefault="00A44AB5" w:rsidP="00517630">
            <w:pPr>
              <w:pStyle w:val="NoSpacing"/>
              <w:ind w:left="2880" w:hanging="2850"/>
              <w:rPr>
                <w:rFonts w:ascii="Times New Roman" w:hAnsi="Times New Roman"/>
              </w:rPr>
            </w:pPr>
            <w:r>
              <w:rPr>
                <w:rFonts w:ascii="Times New Roman" w:hAnsi="Times New Roman"/>
              </w:rPr>
              <w:t>Lee Lee to co-ordinate</w:t>
            </w:r>
          </w:p>
          <w:p w14:paraId="19F9E95B" w14:textId="77777777" w:rsidR="00A44AB5" w:rsidRDefault="00A44AB5" w:rsidP="00517630">
            <w:pPr>
              <w:pStyle w:val="NoSpacing"/>
              <w:ind w:left="2880" w:hanging="2850"/>
              <w:rPr>
                <w:rFonts w:ascii="Times New Roman" w:hAnsi="Times New Roman"/>
                <w:b/>
                <w:u w:val="single"/>
              </w:rPr>
            </w:pPr>
          </w:p>
          <w:p w14:paraId="237A0487" w14:textId="77777777" w:rsidR="00A44AB5" w:rsidRDefault="00A44AB5" w:rsidP="00517630">
            <w:pPr>
              <w:pStyle w:val="NoSpacing"/>
              <w:ind w:left="2880" w:hanging="2850"/>
              <w:rPr>
                <w:rFonts w:ascii="Times New Roman" w:hAnsi="Times New Roman"/>
                <w:b/>
                <w:u w:val="single"/>
              </w:rPr>
            </w:pPr>
            <w:r>
              <w:rPr>
                <w:rFonts w:ascii="Times New Roman" w:hAnsi="Times New Roman"/>
                <w:b/>
                <w:u w:val="single"/>
              </w:rPr>
              <w:t>Allotments</w:t>
            </w:r>
          </w:p>
          <w:p w14:paraId="4887D352" w14:textId="77777777" w:rsidR="00A44AB5" w:rsidRDefault="00A44AB5" w:rsidP="00517630">
            <w:pPr>
              <w:pStyle w:val="NoSpacing"/>
              <w:ind w:left="2880" w:hanging="2850"/>
              <w:rPr>
                <w:rFonts w:ascii="Times New Roman" w:hAnsi="Times New Roman"/>
              </w:rPr>
            </w:pPr>
            <w:r>
              <w:rPr>
                <w:rFonts w:ascii="Times New Roman" w:hAnsi="Times New Roman"/>
              </w:rPr>
              <w:t>Viv Regler</w:t>
            </w:r>
          </w:p>
          <w:p w14:paraId="1DC2C59C" w14:textId="77777777" w:rsidR="00A44AB5" w:rsidRDefault="00A44AB5" w:rsidP="00517630">
            <w:pPr>
              <w:pStyle w:val="NoSpacing"/>
              <w:ind w:left="2880" w:hanging="2850"/>
              <w:rPr>
                <w:rFonts w:ascii="Times New Roman" w:hAnsi="Times New Roman"/>
              </w:rPr>
            </w:pPr>
            <w:r>
              <w:rPr>
                <w:rFonts w:ascii="Times New Roman" w:hAnsi="Times New Roman"/>
              </w:rPr>
              <w:t>Jenny Joyce</w:t>
            </w:r>
          </w:p>
          <w:p w14:paraId="5423BCD3" w14:textId="77777777" w:rsidR="00A44AB5" w:rsidRDefault="00A44AB5" w:rsidP="00517630">
            <w:pPr>
              <w:pStyle w:val="NoSpacing"/>
              <w:ind w:left="2880" w:hanging="2850"/>
              <w:rPr>
                <w:rFonts w:ascii="Times New Roman" w:hAnsi="Times New Roman"/>
                <w:b/>
                <w:u w:val="single"/>
              </w:rPr>
            </w:pPr>
          </w:p>
          <w:p w14:paraId="7A0FCB9B" w14:textId="77777777" w:rsidR="00A44AB5" w:rsidRPr="00982BA5" w:rsidRDefault="00A44AB5" w:rsidP="00517630">
            <w:pPr>
              <w:pStyle w:val="NoSpacing"/>
              <w:rPr>
                <w:rFonts w:ascii="Times New Roman" w:hAnsi="Times New Roman"/>
                <w:b/>
                <w:u w:val="single"/>
              </w:rPr>
            </w:pPr>
            <w:r>
              <w:rPr>
                <w:rFonts w:ascii="Times New Roman" w:hAnsi="Times New Roman"/>
                <w:b/>
                <w:u w:val="single"/>
              </w:rPr>
              <w:t>Neighbourhood Planning</w:t>
            </w:r>
          </w:p>
          <w:p w14:paraId="4C6A257E" w14:textId="77777777" w:rsidR="00A44AB5" w:rsidRDefault="00A44AB5" w:rsidP="00517630">
            <w:pPr>
              <w:pStyle w:val="NoSpacing"/>
              <w:rPr>
                <w:rFonts w:ascii="Times New Roman" w:hAnsi="Times New Roman"/>
              </w:rPr>
            </w:pPr>
            <w:r>
              <w:rPr>
                <w:rFonts w:ascii="Times New Roman" w:hAnsi="Times New Roman"/>
              </w:rPr>
              <w:t>Lee Lee</w:t>
            </w:r>
          </w:p>
          <w:p w14:paraId="1F2D2532" w14:textId="77777777" w:rsidR="00A44AB5" w:rsidRDefault="00A44AB5" w:rsidP="00517630">
            <w:pPr>
              <w:pStyle w:val="NoSpacing"/>
              <w:rPr>
                <w:rFonts w:ascii="Times New Roman" w:hAnsi="Times New Roman"/>
              </w:rPr>
            </w:pPr>
            <w:r>
              <w:rPr>
                <w:rFonts w:ascii="Times New Roman" w:hAnsi="Times New Roman"/>
              </w:rPr>
              <w:t>Horace Prickett</w:t>
            </w:r>
          </w:p>
          <w:p w14:paraId="21F8C183" w14:textId="77777777" w:rsidR="00A44AB5" w:rsidRDefault="00A44AB5" w:rsidP="00517630">
            <w:pPr>
              <w:pStyle w:val="NoSpacing"/>
              <w:rPr>
                <w:rFonts w:ascii="Times New Roman" w:hAnsi="Times New Roman"/>
              </w:rPr>
            </w:pPr>
            <w:r>
              <w:rPr>
                <w:rFonts w:ascii="Times New Roman" w:hAnsi="Times New Roman"/>
              </w:rPr>
              <w:t>(Plus David Feather, Ken McColl, Mike Kettlety,</w:t>
            </w:r>
          </w:p>
          <w:p w14:paraId="5F2489F7" w14:textId="77777777" w:rsidR="00A44AB5" w:rsidRDefault="00A44AB5" w:rsidP="00517630">
            <w:pPr>
              <w:pStyle w:val="NoSpacing"/>
              <w:rPr>
                <w:rFonts w:ascii="Times New Roman" w:hAnsi="Times New Roman"/>
              </w:rPr>
            </w:pPr>
            <w:r>
              <w:rPr>
                <w:rFonts w:ascii="Times New Roman" w:hAnsi="Times New Roman"/>
              </w:rPr>
              <w:t>Karin Elder)</w:t>
            </w:r>
          </w:p>
          <w:p w14:paraId="17CDBE98" w14:textId="77777777" w:rsidR="00A44AB5" w:rsidRDefault="00A44AB5" w:rsidP="00517630">
            <w:pPr>
              <w:pStyle w:val="NoSpacing"/>
              <w:rPr>
                <w:rFonts w:ascii="Times New Roman" w:hAnsi="Times New Roman"/>
              </w:rPr>
            </w:pPr>
          </w:p>
          <w:p w14:paraId="40C06D2E" w14:textId="77777777" w:rsidR="00A44AB5" w:rsidRPr="00577ED1" w:rsidRDefault="00A44AB5" w:rsidP="00517630">
            <w:pPr>
              <w:pStyle w:val="NoSpacing"/>
              <w:ind w:left="2880" w:hanging="2850"/>
              <w:rPr>
                <w:rFonts w:ascii="Times New Roman" w:hAnsi="Times New Roman"/>
                <w:b/>
                <w:bCs/>
                <w:u w:val="single"/>
              </w:rPr>
            </w:pPr>
            <w:r w:rsidRPr="00577ED1">
              <w:rPr>
                <w:rFonts w:ascii="Times New Roman" w:hAnsi="Times New Roman"/>
                <w:b/>
                <w:bCs/>
                <w:u w:val="single"/>
              </w:rPr>
              <w:t>Land for burials task group</w:t>
            </w:r>
          </w:p>
          <w:p w14:paraId="31294246" w14:textId="77777777" w:rsidR="00A44AB5" w:rsidRDefault="00A44AB5" w:rsidP="00517630">
            <w:pPr>
              <w:pStyle w:val="NoSpacing"/>
              <w:ind w:left="2880" w:hanging="2850"/>
              <w:rPr>
                <w:rFonts w:ascii="Times New Roman" w:hAnsi="Times New Roman"/>
              </w:rPr>
            </w:pPr>
            <w:r>
              <w:rPr>
                <w:rFonts w:ascii="Times New Roman" w:hAnsi="Times New Roman"/>
              </w:rPr>
              <w:t>Jenny Joyce</w:t>
            </w:r>
          </w:p>
          <w:p w14:paraId="16E032A0" w14:textId="77777777" w:rsidR="00A44AB5" w:rsidRDefault="00A44AB5" w:rsidP="00517630">
            <w:pPr>
              <w:pStyle w:val="NoSpacing"/>
              <w:ind w:left="2880" w:hanging="2850"/>
              <w:rPr>
                <w:rFonts w:ascii="Times New Roman" w:hAnsi="Times New Roman"/>
              </w:rPr>
            </w:pPr>
            <w:r>
              <w:rPr>
                <w:rFonts w:ascii="Times New Roman" w:hAnsi="Times New Roman"/>
              </w:rPr>
              <w:t>Pam Kettlety</w:t>
            </w:r>
          </w:p>
          <w:p w14:paraId="3202EAA2" w14:textId="77777777" w:rsidR="00A44AB5" w:rsidRDefault="00A44AB5" w:rsidP="00517630">
            <w:pPr>
              <w:pStyle w:val="NoSpacing"/>
              <w:ind w:left="2880" w:hanging="2850"/>
              <w:rPr>
                <w:rFonts w:ascii="Times New Roman" w:hAnsi="Times New Roman"/>
              </w:rPr>
            </w:pPr>
            <w:r>
              <w:rPr>
                <w:rFonts w:ascii="Times New Roman" w:hAnsi="Times New Roman"/>
              </w:rPr>
              <w:t>Russell Willsmer</w:t>
            </w:r>
          </w:p>
          <w:p w14:paraId="34F01FC5" w14:textId="77777777" w:rsidR="00A44AB5" w:rsidRDefault="00A44AB5" w:rsidP="00517630">
            <w:pPr>
              <w:pStyle w:val="NoSpacing"/>
              <w:ind w:left="2880" w:hanging="2850"/>
              <w:rPr>
                <w:rFonts w:ascii="Times New Roman" w:hAnsi="Times New Roman"/>
              </w:rPr>
            </w:pPr>
          </w:p>
          <w:p w14:paraId="7AFF9703" w14:textId="77777777" w:rsidR="00A44AB5" w:rsidRPr="009F6913" w:rsidRDefault="00A44AB5" w:rsidP="00517630">
            <w:pPr>
              <w:pStyle w:val="NoSpacing"/>
              <w:ind w:left="2880" w:hanging="2850"/>
              <w:rPr>
                <w:rFonts w:ascii="Times New Roman" w:hAnsi="Times New Roman"/>
                <w:b/>
                <w:bCs/>
                <w:u w:val="single"/>
              </w:rPr>
            </w:pPr>
            <w:r>
              <w:rPr>
                <w:rFonts w:ascii="Times New Roman" w:hAnsi="Times New Roman"/>
                <w:b/>
                <w:bCs/>
                <w:u w:val="single"/>
              </w:rPr>
              <w:t>War Memorials</w:t>
            </w:r>
          </w:p>
          <w:p w14:paraId="5D3AF94C" w14:textId="77777777" w:rsidR="00A44AB5" w:rsidRDefault="00A44AB5" w:rsidP="00517630">
            <w:pPr>
              <w:pStyle w:val="NoSpacing"/>
              <w:ind w:left="2880" w:hanging="2850"/>
              <w:rPr>
                <w:rFonts w:ascii="Times New Roman" w:hAnsi="Times New Roman"/>
              </w:rPr>
            </w:pPr>
            <w:r w:rsidRPr="009F6913">
              <w:rPr>
                <w:rFonts w:ascii="Times New Roman" w:hAnsi="Times New Roman"/>
              </w:rPr>
              <w:t>Horace Prickett</w:t>
            </w:r>
          </w:p>
          <w:p w14:paraId="3A7AC88E" w14:textId="77777777" w:rsidR="00A44AB5" w:rsidRPr="009F6913" w:rsidRDefault="00A44AB5" w:rsidP="00517630">
            <w:pPr>
              <w:pStyle w:val="NoSpacing"/>
              <w:ind w:left="2880" w:hanging="2850"/>
              <w:rPr>
                <w:rFonts w:ascii="Times New Roman" w:hAnsi="Times New Roman"/>
              </w:rPr>
            </w:pPr>
          </w:p>
        </w:tc>
        <w:tc>
          <w:tcPr>
            <w:tcW w:w="4843" w:type="dxa"/>
            <w:tcBorders>
              <w:top w:val="single" w:sz="4" w:space="0" w:color="000000"/>
              <w:left w:val="single" w:sz="4" w:space="0" w:color="000000"/>
              <w:bottom w:val="single" w:sz="4" w:space="0" w:color="000000"/>
              <w:right w:val="single" w:sz="4" w:space="0" w:color="000000"/>
            </w:tcBorders>
          </w:tcPr>
          <w:p w14:paraId="136CB14D" w14:textId="77777777" w:rsidR="00A44AB5" w:rsidRDefault="00A44AB5" w:rsidP="00517630">
            <w:pPr>
              <w:pStyle w:val="NoSpacing"/>
              <w:ind w:left="2880" w:hanging="2850"/>
              <w:rPr>
                <w:rFonts w:ascii="Times New Roman" w:hAnsi="Times New Roman"/>
                <w:b/>
                <w:u w:val="single"/>
              </w:rPr>
            </w:pPr>
          </w:p>
          <w:p w14:paraId="4BDA95E9" w14:textId="77777777" w:rsidR="00A44AB5" w:rsidRDefault="00A44AB5" w:rsidP="00517630">
            <w:pPr>
              <w:pStyle w:val="NoSpacing"/>
              <w:ind w:left="2880" w:hanging="2850"/>
              <w:rPr>
                <w:rFonts w:ascii="Times New Roman" w:hAnsi="Times New Roman"/>
                <w:b/>
                <w:u w:val="single"/>
              </w:rPr>
            </w:pPr>
            <w:r>
              <w:rPr>
                <w:rFonts w:ascii="Times New Roman" w:hAnsi="Times New Roman"/>
                <w:b/>
                <w:u w:val="single"/>
              </w:rPr>
              <w:t>North Bradley Peace Memorial Hall</w:t>
            </w:r>
          </w:p>
          <w:p w14:paraId="2F847171" w14:textId="77777777" w:rsidR="00A44AB5" w:rsidRDefault="00A44AB5" w:rsidP="00517630">
            <w:pPr>
              <w:pStyle w:val="NoSpacing"/>
              <w:ind w:left="2880" w:hanging="2850"/>
              <w:rPr>
                <w:rFonts w:ascii="Times New Roman" w:hAnsi="Times New Roman"/>
              </w:rPr>
            </w:pPr>
            <w:r>
              <w:rPr>
                <w:rFonts w:ascii="Times New Roman" w:hAnsi="Times New Roman"/>
              </w:rPr>
              <w:t>Pam Kettlety</w:t>
            </w:r>
          </w:p>
          <w:p w14:paraId="0700B6E0" w14:textId="77777777" w:rsidR="00A44AB5" w:rsidRDefault="00A44AB5" w:rsidP="00517630">
            <w:pPr>
              <w:pStyle w:val="NoSpacing"/>
              <w:ind w:left="2880" w:hanging="2850"/>
              <w:rPr>
                <w:rFonts w:ascii="Times New Roman" w:hAnsi="Times New Roman"/>
              </w:rPr>
            </w:pPr>
          </w:p>
          <w:p w14:paraId="4174530B" w14:textId="77777777" w:rsidR="00A44AB5" w:rsidRDefault="00A44AB5" w:rsidP="00517630">
            <w:pPr>
              <w:spacing w:after="0" w:line="240" w:lineRule="auto"/>
              <w:rPr>
                <w:rFonts w:ascii="Times New Roman" w:hAnsi="Times New Roman"/>
                <w:b/>
                <w:u w:val="single"/>
              </w:rPr>
            </w:pPr>
            <w:r>
              <w:rPr>
                <w:rFonts w:ascii="Times New Roman" w:hAnsi="Times New Roman"/>
                <w:b/>
                <w:u w:val="single"/>
              </w:rPr>
              <w:t>Emergency Action Planning</w:t>
            </w:r>
          </w:p>
          <w:p w14:paraId="45CDD51C" w14:textId="77777777" w:rsidR="00A44AB5" w:rsidRDefault="00A44AB5" w:rsidP="00517630">
            <w:pPr>
              <w:spacing w:after="0" w:line="240" w:lineRule="auto"/>
              <w:rPr>
                <w:rFonts w:ascii="Times New Roman" w:hAnsi="Times New Roman"/>
              </w:rPr>
            </w:pPr>
            <w:r>
              <w:rPr>
                <w:rFonts w:ascii="Times New Roman" w:hAnsi="Times New Roman"/>
              </w:rPr>
              <w:t>Roger Evans</w:t>
            </w:r>
          </w:p>
          <w:p w14:paraId="04755F14" w14:textId="77777777" w:rsidR="00A44AB5" w:rsidRDefault="00A44AB5" w:rsidP="00517630">
            <w:pPr>
              <w:spacing w:after="0" w:line="240" w:lineRule="auto"/>
              <w:rPr>
                <w:rFonts w:ascii="Times New Roman" w:hAnsi="Times New Roman"/>
              </w:rPr>
            </w:pPr>
            <w:r>
              <w:rPr>
                <w:rFonts w:ascii="Times New Roman" w:hAnsi="Times New Roman"/>
              </w:rPr>
              <w:t>Horace Prickett</w:t>
            </w:r>
          </w:p>
          <w:p w14:paraId="25CD35D1" w14:textId="77777777" w:rsidR="00A44AB5" w:rsidRDefault="00A44AB5" w:rsidP="00517630">
            <w:pPr>
              <w:pStyle w:val="NoSpacing"/>
              <w:ind w:left="2880" w:hanging="2850"/>
              <w:rPr>
                <w:rFonts w:ascii="Times New Roman" w:hAnsi="Times New Roman"/>
              </w:rPr>
            </w:pPr>
          </w:p>
          <w:p w14:paraId="4C966B91" w14:textId="77777777" w:rsidR="00A44AB5" w:rsidRPr="00F43C66" w:rsidRDefault="00A44AB5" w:rsidP="00517630">
            <w:pPr>
              <w:pStyle w:val="NoSpacing"/>
              <w:ind w:left="2880" w:hanging="2850"/>
              <w:rPr>
                <w:rFonts w:ascii="Times New Roman" w:hAnsi="Times New Roman"/>
                <w:b/>
                <w:u w:val="single"/>
              </w:rPr>
            </w:pPr>
            <w:r w:rsidRPr="00F43C66">
              <w:rPr>
                <w:rFonts w:ascii="Times New Roman" w:hAnsi="Times New Roman"/>
                <w:b/>
                <w:u w:val="single"/>
              </w:rPr>
              <w:t>Parish Steward</w:t>
            </w:r>
          </w:p>
          <w:p w14:paraId="1C120884" w14:textId="77777777" w:rsidR="00A44AB5" w:rsidRPr="00F43C66" w:rsidRDefault="00A44AB5" w:rsidP="00517630">
            <w:pPr>
              <w:pStyle w:val="NoSpacing"/>
              <w:ind w:left="2880" w:hanging="2850"/>
              <w:rPr>
                <w:rFonts w:ascii="Times New Roman" w:hAnsi="Times New Roman"/>
              </w:rPr>
            </w:pPr>
            <w:r>
              <w:rPr>
                <w:rFonts w:ascii="Times New Roman" w:hAnsi="Times New Roman"/>
              </w:rPr>
              <w:t>Bernard Clarkson</w:t>
            </w:r>
          </w:p>
          <w:p w14:paraId="7ADD782E" w14:textId="77777777" w:rsidR="00A44AB5" w:rsidRDefault="00A44AB5" w:rsidP="00517630">
            <w:pPr>
              <w:pStyle w:val="NoSpacing"/>
              <w:ind w:left="2880" w:hanging="2850"/>
              <w:rPr>
                <w:rFonts w:ascii="Times New Roman" w:hAnsi="Times New Roman"/>
                <w:b/>
                <w:u w:val="single"/>
              </w:rPr>
            </w:pPr>
          </w:p>
          <w:p w14:paraId="1D5880D0" w14:textId="4961B89D" w:rsidR="00A44AB5" w:rsidRDefault="00A44AB5" w:rsidP="00517630">
            <w:pPr>
              <w:pStyle w:val="NoSpacing"/>
              <w:ind w:left="2880" w:hanging="2850"/>
              <w:rPr>
                <w:rFonts w:ascii="Times New Roman" w:hAnsi="Times New Roman"/>
                <w:b/>
                <w:u w:val="single"/>
              </w:rPr>
            </w:pPr>
            <w:r>
              <w:rPr>
                <w:rFonts w:ascii="Times New Roman" w:hAnsi="Times New Roman"/>
                <w:b/>
                <w:u w:val="single"/>
              </w:rPr>
              <w:t>Speedwatch</w:t>
            </w:r>
          </w:p>
          <w:p w14:paraId="5F6DC4C9" w14:textId="77777777" w:rsidR="00A44AB5" w:rsidRDefault="00A44AB5" w:rsidP="00517630">
            <w:pPr>
              <w:spacing w:after="0" w:line="240" w:lineRule="auto"/>
              <w:rPr>
                <w:rFonts w:ascii="Times New Roman" w:hAnsi="Times New Roman"/>
              </w:rPr>
            </w:pPr>
            <w:r>
              <w:rPr>
                <w:rFonts w:ascii="Times New Roman" w:hAnsi="Times New Roman"/>
              </w:rPr>
              <w:t>Nick Crangle</w:t>
            </w:r>
          </w:p>
          <w:p w14:paraId="1123309C" w14:textId="77777777" w:rsidR="00A44AB5" w:rsidRDefault="00A44AB5" w:rsidP="00517630">
            <w:pPr>
              <w:spacing w:after="0" w:line="240" w:lineRule="auto"/>
              <w:rPr>
                <w:rFonts w:ascii="Times New Roman" w:hAnsi="Times New Roman"/>
              </w:rPr>
            </w:pPr>
            <w:r>
              <w:rPr>
                <w:rFonts w:ascii="Times New Roman" w:hAnsi="Times New Roman"/>
              </w:rPr>
              <w:t>Roger Evans</w:t>
            </w:r>
          </w:p>
          <w:p w14:paraId="0E0C7F21" w14:textId="77777777" w:rsidR="00A44AB5" w:rsidRDefault="00A44AB5" w:rsidP="00517630">
            <w:pPr>
              <w:pStyle w:val="NoSpacing"/>
              <w:ind w:left="2880" w:hanging="2850"/>
              <w:rPr>
                <w:rFonts w:ascii="Times New Roman" w:hAnsi="Times New Roman"/>
                <w:b/>
              </w:rPr>
            </w:pPr>
          </w:p>
          <w:p w14:paraId="1075E025" w14:textId="77777777" w:rsidR="00A44AB5" w:rsidRDefault="00A44AB5" w:rsidP="00517630">
            <w:pPr>
              <w:pStyle w:val="NoSpacing"/>
              <w:ind w:left="2880" w:hanging="2850"/>
              <w:rPr>
                <w:rFonts w:ascii="Times New Roman" w:hAnsi="Times New Roman"/>
                <w:b/>
                <w:u w:val="single"/>
              </w:rPr>
            </w:pPr>
            <w:r>
              <w:rPr>
                <w:rFonts w:ascii="Times New Roman" w:hAnsi="Times New Roman"/>
                <w:b/>
                <w:u w:val="single"/>
              </w:rPr>
              <w:t xml:space="preserve">Trowbridge Area Board </w:t>
            </w:r>
          </w:p>
          <w:p w14:paraId="3A0282C2" w14:textId="77777777" w:rsidR="00A44AB5" w:rsidRDefault="00A44AB5" w:rsidP="00517630">
            <w:pPr>
              <w:spacing w:after="0" w:line="240" w:lineRule="auto"/>
              <w:rPr>
                <w:rFonts w:ascii="Times New Roman" w:hAnsi="Times New Roman"/>
              </w:rPr>
            </w:pPr>
            <w:r>
              <w:rPr>
                <w:rFonts w:ascii="Times New Roman" w:hAnsi="Times New Roman"/>
              </w:rPr>
              <w:t>Roger Evans</w:t>
            </w:r>
          </w:p>
          <w:p w14:paraId="150EB175" w14:textId="77777777" w:rsidR="00A44AB5" w:rsidRDefault="00A44AB5" w:rsidP="00517630">
            <w:pPr>
              <w:spacing w:after="0" w:line="240" w:lineRule="auto"/>
              <w:rPr>
                <w:rFonts w:ascii="Times New Roman" w:hAnsi="Times New Roman"/>
              </w:rPr>
            </w:pPr>
            <w:r>
              <w:rPr>
                <w:rFonts w:ascii="Times New Roman" w:hAnsi="Times New Roman"/>
              </w:rPr>
              <w:t>Anyone else available</w:t>
            </w:r>
          </w:p>
          <w:p w14:paraId="6FBA859B" w14:textId="77777777" w:rsidR="00A44AB5" w:rsidRDefault="00A44AB5" w:rsidP="00517630">
            <w:pPr>
              <w:spacing w:after="0" w:line="240" w:lineRule="auto"/>
              <w:rPr>
                <w:rFonts w:ascii="Times New Roman" w:hAnsi="Times New Roman"/>
              </w:rPr>
            </w:pPr>
          </w:p>
          <w:p w14:paraId="61A47CAC" w14:textId="77777777" w:rsidR="00A44AB5" w:rsidRDefault="00A44AB5" w:rsidP="00517630">
            <w:pPr>
              <w:spacing w:after="0" w:line="240" w:lineRule="auto"/>
              <w:rPr>
                <w:rFonts w:ascii="Times New Roman" w:hAnsi="Times New Roman"/>
                <w:b/>
                <w:u w:val="single"/>
              </w:rPr>
            </w:pPr>
            <w:r>
              <w:rPr>
                <w:rFonts w:ascii="Times New Roman" w:hAnsi="Times New Roman"/>
                <w:b/>
                <w:u w:val="single"/>
              </w:rPr>
              <w:t>Community Area Transport Group</w:t>
            </w:r>
          </w:p>
          <w:p w14:paraId="564FC73F" w14:textId="77777777" w:rsidR="00A44AB5" w:rsidRDefault="00A44AB5" w:rsidP="00517630">
            <w:pPr>
              <w:spacing w:after="0" w:line="240" w:lineRule="auto"/>
              <w:rPr>
                <w:rFonts w:ascii="Times New Roman" w:hAnsi="Times New Roman"/>
              </w:rPr>
            </w:pPr>
            <w:r>
              <w:rPr>
                <w:rFonts w:ascii="Times New Roman" w:hAnsi="Times New Roman"/>
              </w:rPr>
              <w:t>Roger Evans</w:t>
            </w:r>
          </w:p>
          <w:p w14:paraId="6891A6C9" w14:textId="77777777" w:rsidR="00A44AB5" w:rsidRDefault="00A44AB5" w:rsidP="00517630">
            <w:pPr>
              <w:pStyle w:val="NoSpacing"/>
              <w:ind w:left="2880" w:hanging="2850"/>
              <w:rPr>
                <w:rFonts w:ascii="Times New Roman" w:hAnsi="Times New Roman"/>
              </w:rPr>
            </w:pPr>
          </w:p>
          <w:p w14:paraId="36B8692D" w14:textId="10B98060" w:rsidR="00A44AB5" w:rsidRDefault="00A44AB5" w:rsidP="00517630">
            <w:pPr>
              <w:pStyle w:val="NoSpacing"/>
              <w:ind w:left="2880" w:hanging="2850"/>
              <w:rPr>
                <w:rFonts w:ascii="Times New Roman" w:hAnsi="Times New Roman"/>
                <w:b/>
                <w:u w:val="single"/>
              </w:rPr>
            </w:pPr>
            <w:r>
              <w:rPr>
                <w:rFonts w:ascii="Times New Roman" w:hAnsi="Times New Roman"/>
                <w:b/>
                <w:u w:val="single"/>
              </w:rPr>
              <w:t>Wiltshire Area Localised Planning Alliance</w:t>
            </w:r>
          </w:p>
          <w:p w14:paraId="5BA7BC5C" w14:textId="6C8BE72F" w:rsidR="00A44AB5" w:rsidRPr="00A44AB5" w:rsidRDefault="00A44AB5" w:rsidP="00517630">
            <w:pPr>
              <w:pStyle w:val="NoSpacing"/>
              <w:ind w:left="2880" w:hanging="2850"/>
              <w:rPr>
                <w:rFonts w:ascii="Times New Roman" w:hAnsi="Times New Roman"/>
                <w:bCs/>
              </w:rPr>
            </w:pPr>
            <w:r>
              <w:rPr>
                <w:rFonts w:ascii="Times New Roman" w:hAnsi="Times New Roman"/>
                <w:bCs/>
              </w:rPr>
              <w:t>Roger Evans</w:t>
            </w:r>
          </w:p>
          <w:p w14:paraId="4CF20D88" w14:textId="4E30FA06" w:rsidR="00A44AB5" w:rsidRDefault="00A44AB5" w:rsidP="00517630">
            <w:pPr>
              <w:spacing w:after="0" w:line="240" w:lineRule="auto"/>
              <w:rPr>
                <w:rFonts w:ascii="Times New Roman" w:hAnsi="Times New Roman"/>
              </w:rPr>
            </w:pPr>
            <w:r>
              <w:rPr>
                <w:rFonts w:ascii="Times New Roman" w:hAnsi="Times New Roman"/>
              </w:rPr>
              <w:t>Lee Lee</w:t>
            </w:r>
          </w:p>
          <w:p w14:paraId="47F48D13" w14:textId="1D2468FC" w:rsidR="00A44AB5" w:rsidRDefault="00A44AB5" w:rsidP="00517630">
            <w:pPr>
              <w:spacing w:after="0" w:line="240" w:lineRule="auto"/>
              <w:rPr>
                <w:rFonts w:ascii="Times New Roman" w:hAnsi="Times New Roman"/>
              </w:rPr>
            </w:pPr>
            <w:r>
              <w:rPr>
                <w:rFonts w:ascii="Times New Roman" w:hAnsi="Times New Roman"/>
              </w:rPr>
              <w:t>Russell Willsmer</w:t>
            </w:r>
          </w:p>
          <w:p w14:paraId="18DC3B5B" w14:textId="15BD6836" w:rsidR="00A44AB5" w:rsidRDefault="00A44AB5" w:rsidP="00517630">
            <w:pPr>
              <w:spacing w:after="0" w:line="240" w:lineRule="auto"/>
              <w:rPr>
                <w:rFonts w:ascii="Times New Roman" w:hAnsi="Times New Roman"/>
              </w:rPr>
            </w:pPr>
            <w:r>
              <w:rPr>
                <w:rFonts w:ascii="Times New Roman" w:hAnsi="Times New Roman"/>
              </w:rPr>
              <w:t>Horace Prickett</w:t>
            </w:r>
          </w:p>
          <w:p w14:paraId="7CFDFAC3" w14:textId="77777777" w:rsidR="00A44AB5" w:rsidRDefault="00A44AB5" w:rsidP="00517630">
            <w:pPr>
              <w:pStyle w:val="NoSpacing"/>
              <w:ind w:left="2880" w:hanging="2850"/>
              <w:rPr>
                <w:rFonts w:ascii="Times New Roman" w:hAnsi="Times New Roman"/>
              </w:rPr>
            </w:pPr>
          </w:p>
          <w:p w14:paraId="3689FB4F" w14:textId="77777777" w:rsidR="00A44AB5" w:rsidRDefault="00A44AB5" w:rsidP="00517630">
            <w:pPr>
              <w:pStyle w:val="NoSpacing"/>
              <w:ind w:left="2880" w:hanging="2850"/>
              <w:rPr>
                <w:rFonts w:ascii="Times New Roman" w:hAnsi="Times New Roman"/>
                <w:b/>
                <w:u w:val="single"/>
              </w:rPr>
            </w:pPr>
            <w:r>
              <w:rPr>
                <w:rFonts w:ascii="Times New Roman" w:hAnsi="Times New Roman"/>
                <w:b/>
                <w:u w:val="single"/>
              </w:rPr>
              <w:t>WALC representative</w:t>
            </w:r>
          </w:p>
          <w:p w14:paraId="10D35A58" w14:textId="77777777" w:rsidR="00A44AB5" w:rsidRDefault="00A44AB5" w:rsidP="00517630">
            <w:pPr>
              <w:pStyle w:val="NoSpacing"/>
              <w:ind w:left="2880" w:hanging="2850"/>
              <w:rPr>
                <w:rFonts w:ascii="Times New Roman" w:hAnsi="Times New Roman"/>
              </w:rPr>
            </w:pPr>
            <w:r w:rsidRPr="00982BA5">
              <w:rPr>
                <w:rFonts w:ascii="Times New Roman" w:hAnsi="Times New Roman"/>
              </w:rPr>
              <w:t>Roger Evans</w:t>
            </w:r>
          </w:p>
          <w:p w14:paraId="173DAA21" w14:textId="77777777" w:rsidR="00A44AB5" w:rsidRPr="00982BA5" w:rsidRDefault="00A44AB5" w:rsidP="00517630">
            <w:pPr>
              <w:pStyle w:val="NoSpacing"/>
              <w:ind w:left="2880" w:hanging="2850"/>
              <w:rPr>
                <w:rFonts w:ascii="Times New Roman" w:hAnsi="Times New Roman"/>
              </w:rPr>
            </w:pPr>
            <w:r>
              <w:rPr>
                <w:rFonts w:ascii="Times New Roman" w:hAnsi="Times New Roman"/>
              </w:rPr>
              <w:t>Anyone else available</w:t>
            </w:r>
          </w:p>
          <w:p w14:paraId="33B46465" w14:textId="77777777" w:rsidR="00A44AB5" w:rsidRDefault="00A44AB5" w:rsidP="00517630">
            <w:pPr>
              <w:pStyle w:val="NoSpacing"/>
              <w:ind w:left="2880" w:hanging="2850"/>
              <w:rPr>
                <w:rFonts w:ascii="Times New Roman" w:hAnsi="Times New Roman"/>
              </w:rPr>
            </w:pPr>
          </w:p>
          <w:p w14:paraId="2A7C3735" w14:textId="77777777" w:rsidR="00A44AB5" w:rsidRDefault="00A44AB5" w:rsidP="00517630">
            <w:pPr>
              <w:pStyle w:val="NoSpacing"/>
              <w:ind w:left="2880" w:hanging="2850"/>
              <w:rPr>
                <w:rFonts w:ascii="Times New Roman" w:hAnsi="Times New Roman"/>
                <w:b/>
                <w:u w:val="single"/>
              </w:rPr>
            </w:pPr>
            <w:r>
              <w:rPr>
                <w:rFonts w:ascii="Times New Roman" w:hAnsi="Times New Roman"/>
                <w:b/>
                <w:u w:val="single"/>
              </w:rPr>
              <w:t>Wiltshire Council Transport</w:t>
            </w:r>
          </w:p>
          <w:p w14:paraId="1D64609D" w14:textId="77777777" w:rsidR="00A44AB5" w:rsidRDefault="00A44AB5" w:rsidP="00517630">
            <w:pPr>
              <w:pStyle w:val="NoSpacing"/>
              <w:ind w:left="2880" w:hanging="2850"/>
              <w:rPr>
                <w:rFonts w:ascii="Times New Roman" w:hAnsi="Times New Roman"/>
              </w:rPr>
            </w:pPr>
            <w:r>
              <w:rPr>
                <w:rFonts w:ascii="Times New Roman" w:hAnsi="Times New Roman"/>
              </w:rPr>
              <w:t>Horace Prickett</w:t>
            </w:r>
          </w:p>
          <w:p w14:paraId="2EDB29CC" w14:textId="77777777" w:rsidR="00A44AB5" w:rsidRDefault="00A44AB5" w:rsidP="00517630">
            <w:pPr>
              <w:pStyle w:val="NoSpacing"/>
              <w:ind w:left="2880" w:hanging="2850"/>
              <w:rPr>
                <w:rFonts w:ascii="Times New Roman" w:hAnsi="Times New Roman"/>
              </w:rPr>
            </w:pPr>
          </w:p>
          <w:p w14:paraId="28DF4AE2" w14:textId="77777777" w:rsidR="00A44AB5" w:rsidRDefault="00A44AB5" w:rsidP="00517630">
            <w:pPr>
              <w:pStyle w:val="NoSpacing"/>
              <w:ind w:left="2880" w:hanging="2850"/>
              <w:rPr>
                <w:rFonts w:ascii="Times New Roman" w:hAnsi="Times New Roman"/>
                <w:b/>
                <w:u w:val="single"/>
              </w:rPr>
            </w:pPr>
            <w:r>
              <w:rPr>
                <w:rFonts w:ascii="Times New Roman" w:hAnsi="Times New Roman"/>
                <w:b/>
                <w:u w:val="single"/>
              </w:rPr>
              <w:t>North Bradley Primary School</w:t>
            </w:r>
          </w:p>
          <w:p w14:paraId="0BF40187" w14:textId="77777777" w:rsidR="00A44AB5" w:rsidRDefault="00A44AB5" w:rsidP="00517630">
            <w:pPr>
              <w:pStyle w:val="NoSpacing"/>
              <w:ind w:left="2880" w:hanging="2850"/>
              <w:rPr>
                <w:rFonts w:ascii="Times New Roman" w:hAnsi="Times New Roman"/>
              </w:rPr>
            </w:pPr>
            <w:r>
              <w:rPr>
                <w:rFonts w:ascii="Times New Roman" w:hAnsi="Times New Roman"/>
              </w:rPr>
              <w:t>Horace Prickett</w:t>
            </w:r>
          </w:p>
          <w:p w14:paraId="2AEB47EC" w14:textId="77777777" w:rsidR="00A44AB5" w:rsidRDefault="00A44AB5" w:rsidP="00517630">
            <w:pPr>
              <w:pStyle w:val="NoSpacing"/>
              <w:ind w:left="2880" w:hanging="2850"/>
              <w:rPr>
                <w:rFonts w:ascii="Times New Roman" w:hAnsi="Times New Roman"/>
              </w:rPr>
            </w:pPr>
          </w:p>
          <w:p w14:paraId="1F330533" w14:textId="3F2FF917" w:rsidR="00A44AB5" w:rsidRDefault="00A44AB5" w:rsidP="00517630">
            <w:pPr>
              <w:pStyle w:val="NoSpacing"/>
              <w:ind w:left="2880" w:hanging="2850"/>
              <w:rPr>
                <w:rFonts w:ascii="Times New Roman" w:hAnsi="Times New Roman"/>
                <w:b/>
                <w:bCs/>
                <w:u w:val="single"/>
              </w:rPr>
            </w:pPr>
            <w:r>
              <w:rPr>
                <w:rFonts w:ascii="Times New Roman" w:hAnsi="Times New Roman"/>
                <w:b/>
                <w:bCs/>
                <w:u w:val="single"/>
              </w:rPr>
              <w:t>Daubeny House</w:t>
            </w:r>
          </w:p>
          <w:p w14:paraId="2E73BF53" w14:textId="3A0FF53C" w:rsidR="00A44AB5" w:rsidRPr="00A44AB5" w:rsidRDefault="00A44AB5" w:rsidP="00517630">
            <w:pPr>
              <w:pStyle w:val="NoSpacing"/>
              <w:ind w:left="2880" w:hanging="2850"/>
              <w:rPr>
                <w:rFonts w:ascii="Times New Roman" w:hAnsi="Times New Roman"/>
              </w:rPr>
            </w:pPr>
            <w:r>
              <w:rPr>
                <w:rFonts w:ascii="Times New Roman" w:hAnsi="Times New Roman"/>
              </w:rPr>
              <w:t>Roger Evans</w:t>
            </w:r>
          </w:p>
          <w:p w14:paraId="035B2E8D" w14:textId="77777777" w:rsidR="00A44AB5" w:rsidRDefault="00A44AB5" w:rsidP="00517630">
            <w:pPr>
              <w:pStyle w:val="NoSpacing"/>
              <w:ind w:left="2880" w:hanging="2850"/>
              <w:rPr>
                <w:rFonts w:ascii="Times New Roman" w:hAnsi="Times New Roman"/>
              </w:rPr>
            </w:pPr>
          </w:p>
        </w:tc>
      </w:tr>
    </w:tbl>
    <w:p w14:paraId="42C71791" w14:textId="77777777" w:rsidR="00A44AB5" w:rsidRDefault="00A44AB5" w:rsidP="00A44AB5">
      <w:pPr>
        <w:spacing w:after="0" w:line="240" w:lineRule="auto"/>
        <w:jc w:val="center"/>
        <w:rPr>
          <w:rFonts w:ascii="Times New Roman" w:hAnsi="Times New Roman"/>
          <w:b/>
          <w:sz w:val="24"/>
          <w:szCs w:val="24"/>
          <w:u w:val="single"/>
        </w:rPr>
      </w:pPr>
    </w:p>
    <w:p w14:paraId="6ADFFF9F" w14:textId="77777777" w:rsidR="00A44AB5" w:rsidRPr="001C02EA" w:rsidRDefault="00A44AB5" w:rsidP="00A44AB5">
      <w:pPr>
        <w:spacing w:after="0" w:line="240" w:lineRule="auto"/>
        <w:jc w:val="center"/>
        <w:rPr>
          <w:b/>
          <w:u w:val="single"/>
        </w:rPr>
      </w:pPr>
    </w:p>
    <w:p w14:paraId="2E5E70D2" w14:textId="77777777" w:rsidR="00A44AB5" w:rsidRDefault="00A44AB5" w:rsidP="00A44AB5">
      <w:pPr>
        <w:pStyle w:val="NoSpacing"/>
        <w:ind w:left="2880" w:hanging="2850"/>
        <w:rPr>
          <w:b/>
        </w:rPr>
      </w:pPr>
    </w:p>
    <w:p w14:paraId="72E860B5" w14:textId="77777777" w:rsidR="00425652" w:rsidRPr="00425652" w:rsidRDefault="00425652" w:rsidP="00D12E4D">
      <w:pPr>
        <w:spacing w:after="0"/>
        <w:rPr>
          <w:rFonts w:ascii="Arial" w:hAnsi="Arial" w:cs="Arial"/>
        </w:rPr>
      </w:pPr>
    </w:p>
    <w:sectPr w:rsidR="00425652" w:rsidRPr="00425652" w:rsidSect="00C804D3">
      <w:headerReference w:type="default" r:id="rId8"/>
      <w:footerReference w:type="default" r:id="rId9"/>
      <w:pgSz w:w="11906" w:h="16838" w:code="9"/>
      <w:pgMar w:top="851" w:right="1134" w:bottom="1134" w:left="1134" w:header="284" w:footer="56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6618" w14:textId="77777777" w:rsidR="00436D6C" w:rsidRDefault="00436D6C" w:rsidP="00425652">
      <w:pPr>
        <w:spacing w:after="0" w:line="240" w:lineRule="auto"/>
      </w:pPr>
      <w:r>
        <w:separator/>
      </w:r>
    </w:p>
  </w:endnote>
  <w:endnote w:type="continuationSeparator" w:id="0">
    <w:p w14:paraId="11293F1B" w14:textId="77777777" w:rsidR="00436D6C" w:rsidRDefault="00436D6C"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57A2D2CA"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EC7A1D">
      <w:rPr>
        <w:rFonts w:ascii="Times New Roman" w:hAnsi="Times New Roman"/>
        <w:lang w:val="en-US"/>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28CE" w14:textId="77777777" w:rsidR="00436D6C" w:rsidRDefault="00436D6C" w:rsidP="00425652">
      <w:pPr>
        <w:spacing w:after="0" w:line="240" w:lineRule="auto"/>
      </w:pPr>
      <w:r>
        <w:separator/>
      </w:r>
    </w:p>
  </w:footnote>
  <w:footnote w:type="continuationSeparator" w:id="0">
    <w:p w14:paraId="517627E7" w14:textId="77777777" w:rsidR="00436D6C" w:rsidRDefault="00436D6C"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220C4"/>
    <w:rsid w:val="0002386B"/>
    <w:rsid w:val="000479E3"/>
    <w:rsid w:val="00067686"/>
    <w:rsid w:val="0007546D"/>
    <w:rsid w:val="000758B8"/>
    <w:rsid w:val="00090D1E"/>
    <w:rsid w:val="000A49D9"/>
    <w:rsid w:val="000A7D20"/>
    <w:rsid w:val="000B3F50"/>
    <w:rsid w:val="00103249"/>
    <w:rsid w:val="00113981"/>
    <w:rsid w:val="00133443"/>
    <w:rsid w:val="001433E1"/>
    <w:rsid w:val="001845F3"/>
    <w:rsid w:val="00186972"/>
    <w:rsid w:val="00193EF6"/>
    <w:rsid w:val="001B2D7D"/>
    <w:rsid w:val="001D1B36"/>
    <w:rsid w:val="001D4784"/>
    <w:rsid w:val="001F669F"/>
    <w:rsid w:val="00220E7D"/>
    <w:rsid w:val="00237B55"/>
    <w:rsid w:val="00272F90"/>
    <w:rsid w:val="00294DEB"/>
    <w:rsid w:val="002C4CF2"/>
    <w:rsid w:val="002D1703"/>
    <w:rsid w:val="002E695A"/>
    <w:rsid w:val="002F64C6"/>
    <w:rsid w:val="00301CA5"/>
    <w:rsid w:val="00301F40"/>
    <w:rsid w:val="00311655"/>
    <w:rsid w:val="00323DD7"/>
    <w:rsid w:val="00325E0A"/>
    <w:rsid w:val="00337CE9"/>
    <w:rsid w:val="0034075B"/>
    <w:rsid w:val="003407C6"/>
    <w:rsid w:val="00342CAF"/>
    <w:rsid w:val="0035791E"/>
    <w:rsid w:val="00373088"/>
    <w:rsid w:val="00381CE7"/>
    <w:rsid w:val="00384599"/>
    <w:rsid w:val="00387235"/>
    <w:rsid w:val="00393156"/>
    <w:rsid w:val="003C49D2"/>
    <w:rsid w:val="003D7402"/>
    <w:rsid w:val="003E05B2"/>
    <w:rsid w:val="003E0F86"/>
    <w:rsid w:val="003F0792"/>
    <w:rsid w:val="00417B4E"/>
    <w:rsid w:val="00425652"/>
    <w:rsid w:val="00430524"/>
    <w:rsid w:val="00430A3F"/>
    <w:rsid w:val="00436D6C"/>
    <w:rsid w:val="00440457"/>
    <w:rsid w:val="004710D1"/>
    <w:rsid w:val="00474AF6"/>
    <w:rsid w:val="004765E5"/>
    <w:rsid w:val="00480BEE"/>
    <w:rsid w:val="004A3F98"/>
    <w:rsid w:val="004E780B"/>
    <w:rsid w:val="004F6A87"/>
    <w:rsid w:val="00507B0E"/>
    <w:rsid w:val="005A2B1B"/>
    <w:rsid w:val="005A734B"/>
    <w:rsid w:val="005B33A8"/>
    <w:rsid w:val="005C2760"/>
    <w:rsid w:val="005C77F0"/>
    <w:rsid w:val="00604A99"/>
    <w:rsid w:val="00626F3D"/>
    <w:rsid w:val="00661F26"/>
    <w:rsid w:val="00663A92"/>
    <w:rsid w:val="006D37C6"/>
    <w:rsid w:val="006E1B34"/>
    <w:rsid w:val="0070247E"/>
    <w:rsid w:val="00721CB2"/>
    <w:rsid w:val="00750766"/>
    <w:rsid w:val="007526A5"/>
    <w:rsid w:val="007725B7"/>
    <w:rsid w:val="007A4E96"/>
    <w:rsid w:val="007E1FAC"/>
    <w:rsid w:val="007E7E33"/>
    <w:rsid w:val="007F5B9D"/>
    <w:rsid w:val="00812C5F"/>
    <w:rsid w:val="00846F36"/>
    <w:rsid w:val="00863332"/>
    <w:rsid w:val="008B11C7"/>
    <w:rsid w:val="0090364F"/>
    <w:rsid w:val="00953885"/>
    <w:rsid w:val="009945CD"/>
    <w:rsid w:val="009B1D17"/>
    <w:rsid w:val="009D6F2D"/>
    <w:rsid w:val="009E124C"/>
    <w:rsid w:val="00A1610D"/>
    <w:rsid w:val="00A44AB5"/>
    <w:rsid w:val="00A50D6E"/>
    <w:rsid w:val="00A55612"/>
    <w:rsid w:val="00A71782"/>
    <w:rsid w:val="00A93CB7"/>
    <w:rsid w:val="00AB0A88"/>
    <w:rsid w:val="00AB2BA5"/>
    <w:rsid w:val="00AC746D"/>
    <w:rsid w:val="00AE793A"/>
    <w:rsid w:val="00AF5480"/>
    <w:rsid w:val="00B3123D"/>
    <w:rsid w:val="00B563F2"/>
    <w:rsid w:val="00B828F8"/>
    <w:rsid w:val="00BA2C86"/>
    <w:rsid w:val="00BB3CCB"/>
    <w:rsid w:val="00C03A15"/>
    <w:rsid w:val="00C07AA2"/>
    <w:rsid w:val="00C141C9"/>
    <w:rsid w:val="00C313A5"/>
    <w:rsid w:val="00C36178"/>
    <w:rsid w:val="00C7690E"/>
    <w:rsid w:val="00C804D3"/>
    <w:rsid w:val="00CD1EB5"/>
    <w:rsid w:val="00CD2B87"/>
    <w:rsid w:val="00CE4F58"/>
    <w:rsid w:val="00D12E4D"/>
    <w:rsid w:val="00D72F59"/>
    <w:rsid w:val="00D97ED9"/>
    <w:rsid w:val="00DC3AA8"/>
    <w:rsid w:val="00DE27F5"/>
    <w:rsid w:val="00E36D19"/>
    <w:rsid w:val="00E37ADC"/>
    <w:rsid w:val="00E82B11"/>
    <w:rsid w:val="00E967B9"/>
    <w:rsid w:val="00EB29D4"/>
    <w:rsid w:val="00EC7A1D"/>
    <w:rsid w:val="00F03AB0"/>
    <w:rsid w:val="00F23104"/>
    <w:rsid w:val="00F24434"/>
    <w:rsid w:val="00F32E6F"/>
    <w:rsid w:val="00F552B7"/>
    <w:rsid w:val="00F64D35"/>
    <w:rsid w:val="00F80FA2"/>
    <w:rsid w:val="00FD49EE"/>
    <w:rsid w:val="00FE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17</cp:revision>
  <cp:lastPrinted>2021-05-20T15:26:00Z</cp:lastPrinted>
  <dcterms:created xsi:type="dcterms:W3CDTF">2021-05-19T13:03:00Z</dcterms:created>
  <dcterms:modified xsi:type="dcterms:W3CDTF">2021-05-30T16:38:00Z</dcterms:modified>
</cp:coreProperties>
</file>