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7845"/>
      </w:tblGrid>
      <w:tr w:rsidR="001433E1" w:rsidRPr="00EF1E2C" w14:paraId="09CFC4E1" w14:textId="77777777" w:rsidTr="00A94FD6">
        <w:tc>
          <w:tcPr>
            <w:tcW w:w="1511" w:type="dxa"/>
          </w:tcPr>
          <w:p w14:paraId="3123AA41" w14:textId="22CFB368" w:rsidR="001433E1" w:rsidRPr="00EF1E2C" w:rsidRDefault="001433E1" w:rsidP="00425652">
            <w:pPr>
              <w:rPr>
                <w:rFonts w:ascii="Times New Roman" w:hAnsi="Times New Roman"/>
                <w:b/>
                <w:sz w:val="24"/>
                <w:szCs w:val="24"/>
                <w:u w:val="single"/>
              </w:rPr>
            </w:pPr>
            <w:r w:rsidRPr="00EF1E2C">
              <w:rPr>
                <w:rFonts w:ascii="Times New Roman" w:hAnsi="Times New Roman"/>
                <w:b/>
                <w:noProof/>
                <w:sz w:val="24"/>
                <w:szCs w:val="24"/>
              </w:rPr>
              <w:drawing>
                <wp:inline distT="0" distB="0" distL="0" distR="0" wp14:anchorId="15224F83" wp14:editId="605106F1">
                  <wp:extent cx="82232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325" cy="597535"/>
                          </a:xfrm>
                          <a:prstGeom prst="rect">
                            <a:avLst/>
                          </a:prstGeom>
                          <a:noFill/>
                        </pic:spPr>
                      </pic:pic>
                    </a:graphicData>
                  </a:graphic>
                </wp:inline>
              </w:drawing>
            </w:r>
          </w:p>
        </w:tc>
        <w:tc>
          <w:tcPr>
            <w:tcW w:w="7845" w:type="dxa"/>
          </w:tcPr>
          <w:p w14:paraId="5885F667" w14:textId="35AC26A2" w:rsidR="001433E1" w:rsidRPr="00EF1E2C" w:rsidRDefault="001433E1" w:rsidP="001433E1">
            <w:pPr>
              <w:pStyle w:val="Header"/>
              <w:jc w:val="center"/>
              <w:rPr>
                <w:rFonts w:ascii="Times New Roman" w:hAnsi="Times New Roman"/>
                <w:b/>
                <w:sz w:val="24"/>
                <w:szCs w:val="24"/>
                <w:u w:val="single"/>
              </w:rPr>
            </w:pPr>
            <w:r w:rsidRPr="00EF1E2C">
              <w:rPr>
                <w:rFonts w:ascii="Times New Roman" w:hAnsi="Times New Roman"/>
                <w:b/>
                <w:sz w:val="24"/>
                <w:szCs w:val="24"/>
                <w:u w:val="single"/>
                <w:lang w:val="en-US"/>
              </w:rPr>
              <w:t>NORTH</w:t>
            </w:r>
            <w:r w:rsidRPr="00EF1E2C">
              <w:rPr>
                <w:rFonts w:ascii="Times New Roman" w:hAnsi="Times New Roman"/>
                <w:b/>
                <w:sz w:val="24"/>
                <w:szCs w:val="24"/>
                <w:u w:val="single"/>
              </w:rPr>
              <w:t xml:space="preserve"> BRADLEY PARISH COUNCIL</w:t>
            </w:r>
          </w:p>
          <w:p w14:paraId="2852EF97" w14:textId="10BE4C6D" w:rsidR="001433E1" w:rsidRPr="00EF1E2C" w:rsidRDefault="001433E1" w:rsidP="001433E1">
            <w:pPr>
              <w:pStyle w:val="Header"/>
              <w:jc w:val="center"/>
              <w:rPr>
                <w:rFonts w:ascii="Times New Roman" w:hAnsi="Times New Roman"/>
                <w:b/>
                <w:sz w:val="24"/>
                <w:szCs w:val="24"/>
                <w:u w:val="single"/>
              </w:rPr>
            </w:pPr>
          </w:p>
          <w:p w14:paraId="3E24EEC3" w14:textId="77777777" w:rsidR="003C5661" w:rsidRPr="00EF1E2C" w:rsidRDefault="001433E1" w:rsidP="001433E1">
            <w:pPr>
              <w:pStyle w:val="Footer"/>
              <w:jc w:val="center"/>
              <w:rPr>
                <w:rFonts w:ascii="Times New Roman" w:hAnsi="Times New Roman"/>
                <w:b/>
                <w:sz w:val="24"/>
                <w:szCs w:val="24"/>
                <w:u w:val="single"/>
              </w:rPr>
            </w:pPr>
            <w:r w:rsidRPr="00EF1E2C">
              <w:rPr>
                <w:rFonts w:ascii="Times New Roman" w:hAnsi="Times New Roman"/>
                <w:b/>
                <w:sz w:val="24"/>
                <w:szCs w:val="24"/>
                <w:u w:val="single"/>
              </w:rPr>
              <w:t xml:space="preserve">MINUTES OF THE MEETING HELD </w:t>
            </w:r>
            <w:r w:rsidR="003C5661" w:rsidRPr="00EF1E2C">
              <w:rPr>
                <w:rFonts w:ascii="Times New Roman" w:hAnsi="Times New Roman"/>
                <w:b/>
                <w:sz w:val="24"/>
                <w:szCs w:val="24"/>
                <w:u w:val="single"/>
              </w:rPr>
              <w:t xml:space="preserve">REMOTELY VIA ZOOM </w:t>
            </w:r>
          </w:p>
          <w:p w14:paraId="40474931" w14:textId="07CE822A" w:rsidR="0004066C" w:rsidRPr="00EF1E2C" w:rsidRDefault="001433E1" w:rsidP="00AE4A74">
            <w:pPr>
              <w:pStyle w:val="Footer"/>
              <w:jc w:val="center"/>
              <w:rPr>
                <w:rFonts w:ascii="Times New Roman" w:hAnsi="Times New Roman"/>
                <w:b/>
                <w:sz w:val="24"/>
                <w:szCs w:val="24"/>
                <w:u w:val="single"/>
              </w:rPr>
            </w:pPr>
            <w:r w:rsidRPr="00EF1E2C">
              <w:rPr>
                <w:rFonts w:ascii="Times New Roman" w:hAnsi="Times New Roman"/>
                <w:b/>
                <w:sz w:val="24"/>
                <w:szCs w:val="24"/>
                <w:u w:val="single"/>
              </w:rPr>
              <w:t xml:space="preserve">ON MONDAY, </w:t>
            </w:r>
            <w:r w:rsidR="005B4FF6">
              <w:rPr>
                <w:rFonts w:ascii="Times New Roman" w:hAnsi="Times New Roman"/>
                <w:b/>
                <w:sz w:val="24"/>
                <w:szCs w:val="24"/>
                <w:u w:val="single"/>
              </w:rPr>
              <w:t>3 AUGUST</w:t>
            </w:r>
            <w:r w:rsidR="00EF5E4D" w:rsidRPr="00EF1E2C">
              <w:rPr>
                <w:rFonts w:ascii="Times New Roman" w:hAnsi="Times New Roman"/>
                <w:b/>
                <w:sz w:val="24"/>
                <w:szCs w:val="24"/>
                <w:u w:val="single"/>
              </w:rPr>
              <w:t xml:space="preserve"> 2020 </w:t>
            </w:r>
            <w:r w:rsidRPr="00EF1E2C">
              <w:rPr>
                <w:rFonts w:ascii="Times New Roman" w:hAnsi="Times New Roman"/>
                <w:b/>
                <w:sz w:val="24"/>
                <w:szCs w:val="24"/>
                <w:u w:val="single"/>
              </w:rPr>
              <w:t xml:space="preserve">@ </w:t>
            </w:r>
            <w:r w:rsidR="008D4DFB" w:rsidRPr="00EF1E2C">
              <w:rPr>
                <w:rFonts w:ascii="Times New Roman" w:hAnsi="Times New Roman"/>
                <w:b/>
                <w:sz w:val="24"/>
                <w:szCs w:val="24"/>
                <w:u w:val="single"/>
              </w:rPr>
              <w:t>19:</w:t>
            </w:r>
            <w:r w:rsidR="003C5661" w:rsidRPr="00EF1E2C">
              <w:rPr>
                <w:rFonts w:ascii="Times New Roman" w:hAnsi="Times New Roman"/>
                <w:b/>
                <w:sz w:val="24"/>
                <w:szCs w:val="24"/>
                <w:u w:val="single"/>
              </w:rPr>
              <w:t>0</w:t>
            </w:r>
            <w:r w:rsidR="008D4DFB" w:rsidRPr="00EF1E2C">
              <w:rPr>
                <w:rFonts w:ascii="Times New Roman" w:hAnsi="Times New Roman"/>
                <w:b/>
                <w:sz w:val="24"/>
                <w:szCs w:val="24"/>
                <w:u w:val="single"/>
              </w:rPr>
              <w:t>0</w:t>
            </w:r>
          </w:p>
        </w:tc>
      </w:tr>
    </w:tbl>
    <w:p w14:paraId="4DA6D7FC" w14:textId="77777777" w:rsidR="001433E1" w:rsidRPr="00EF1E2C" w:rsidRDefault="001433E1" w:rsidP="00425652">
      <w:pPr>
        <w:spacing w:after="0"/>
        <w:rPr>
          <w:rFonts w:ascii="Times New Roman" w:hAnsi="Times New Roman"/>
          <w:b/>
          <w:sz w:val="24"/>
          <w:szCs w:val="24"/>
          <w:u w:val="single"/>
        </w:rPr>
      </w:pPr>
    </w:p>
    <w:p w14:paraId="4410A978" w14:textId="7F3B9909" w:rsidR="005B33A8" w:rsidRPr="00EF1E2C" w:rsidRDefault="00875AD8" w:rsidP="00875AD8">
      <w:pPr>
        <w:spacing w:after="0"/>
        <w:rPr>
          <w:rFonts w:ascii="Arial" w:hAnsi="Arial" w:cs="Arial"/>
          <w:sz w:val="24"/>
          <w:szCs w:val="24"/>
        </w:rPr>
      </w:pPr>
      <w:r w:rsidRPr="00EF1E2C">
        <w:rPr>
          <w:rFonts w:ascii="Times New Roman" w:hAnsi="Times New Roman"/>
          <w:b/>
          <w:sz w:val="24"/>
          <w:szCs w:val="24"/>
        </w:rPr>
        <w:t xml:space="preserve">                  </w:t>
      </w:r>
      <w:r w:rsidR="003C49D2" w:rsidRPr="00EF1E2C">
        <w:rPr>
          <w:rFonts w:ascii="Times New Roman" w:hAnsi="Times New Roman"/>
          <w:b/>
          <w:sz w:val="24"/>
          <w:szCs w:val="24"/>
        </w:rPr>
        <w:t>COUNCILLORS PRESENT</w:t>
      </w:r>
    </w:p>
    <w:p w14:paraId="116C1083" w14:textId="77777777" w:rsidR="003C49D2" w:rsidRPr="00EF1E2C" w:rsidRDefault="003C49D2" w:rsidP="00D12E4D">
      <w:pPr>
        <w:spacing w:after="0"/>
        <w:rPr>
          <w:rFonts w:ascii="Arial" w:hAnsi="Arial" w:cs="Arial"/>
          <w:sz w:val="24"/>
          <w:szCs w:val="24"/>
        </w:rPr>
      </w:pPr>
    </w:p>
    <w:tbl>
      <w:tblPr>
        <w:tblStyle w:val="TableGrid"/>
        <w:tblW w:w="0" w:type="auto"/>
        <w:tblInd w:w="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838"/>
      </w:tblGrid>
      <w:tr w:rsidR="003C49D2" w:rsidRPr="00EF1E2C" w14:paraId="1AF908FE" w14:textId="77777777" w:rsidTr="00875AD8">
        <w:trPr>
          <w:gridAfter w:val="1"/>
          <w:wAfter w:w="3838" w:type="dxa"/>
        </w:trPr>
        <w:tc>
          <w:tcPr>
            <w:tcW w:w="3261" w:type="dxa"/>
          </w:tcPr>
          <w:p w14:paraId="36D8170C" w14:textId="77777777" w:rsidR="003C49D2" w:rsidRPr="00EF1E2C" w:rsidRDefault="003C49D2" w:rsidP="00D12E4D">
            <w:pPr>
              <w:ind w:left="-104"/>
              <w:rPr>
                <w:rFonts w:ascii="Arial" w:hAnsi="Arial" w:cs="Arial"/>
                <w:sz w:val="24"/>
                <w:szCs w:val="24"/>
              </w:rPr>
            </w:pPr>
            <w:r w:rsidRPr="00EF1E2C">
              <w:rPr>
                <w:rFonts w:ascii="Times New Roman" w:hAnsi="Times New Roman"/>
                <w:sz w:val="24"/>
                <w:szCs w:val="24"/>
              </w:rPr>
              <w:t>Cllr Roger Evans (Chairman)</w:t>
            </w:r>
          </w:p>
        </w:tc>
      </w:tr>
      <w:tr w:rsidR="0040063F" w:rsidRPr="00EF1E2C" w14:paraId="1B2F3F0D" w14:textId="77777777" w:rsidTr="00875AD8">
        <w:trPr>
          <w:gridAfter w:val="1"/>
          <w:wAfter w:w="3838" w:type="dxa"/>
        </w:trPr>
        <w:tc>
          <w:tcPr>
            <w:tcW w:w="3261" w:type="dxa"/>
          </w:tcPr>
          <w:p w14:paraId="202A8B50" w14:textId="27EFF189" w:rsidR="0040063F" w:rsidRPr="00EF1E2C" w:rsidRDefault="0040063F" w:rsidP="00D12E4D">
            <w:pPr>
              <w:ind w:left="-104"/>
              <w:rPr>
                <w:rFonts w:ascii="Times New Roman" w:hAnsi="Times New Roman"/>
                <w:sz w:val="24"/>
                <w:szCs w:val="24"/>
              </w:rPr>
            </w:pPr>
            <w:r w:rsidRPr="00EF1E2C">
              <w:rPr>
                <w:rFonts w:ascii="Times New Roman" w:hAnsi="Times New Roman"/>
                <w:sz w:val="24"/>
                <w:szCs w:val="24"/>
              </w:rPr>
              <w:t>Cllr Mrs Lee Lee</w:t>
            </w:r>
          </w:p>
        </w:tc>
      </w:tr>
      <w:tr w:rsidR="003C49D2" w:rsidRPr="00EF1E2C" w14:paraId="0E514CB7" w14:textId="77777777" w:rsidTr="00875AD8">
        <w:trPr>
          <w:gridAfter w:val="1"/>
          <w:wAfter w:w="3838" w:type="dxa"/>
        </w:trPr>
        <w:tc>
          <w:tcPr>
            <w:tcW w:w="3261" w:type="dxa"/>
          </w:tcPr>
          <w:p w14:paraId="1E03AEB0" w14:textId="77777777" w:rsidR="003C49D2" w:rsidRPr="00EF1E2C" w:rsidRDefault="003C49D2" w:rsidP="00D12E4D">
            <w:pPr>
              <w:ind w:left="-104"/>
              <w:rPr>
                <w:rFonts w:ascii="Arial" w:hAnsi="Arial" w:cs="Arial"/>
                <w:sz w:val="24"/>
                <w:szCs w:val="24"/>
              </w:rPr>
            </w:pPr>
            <w:r w:rsidRPr="00EF1E2C">
              <w:rPr>
                <w:rFonts w:ascii="Times New Roman" w:hAnsi="Times New Roman"/>
                <w:sz w:val="24"/>
                <w:szCs w:val="24"/>
              </w:rPr>
              <w:t>Cllr Horace Prickett</w:t>
            </w:r>
          </w:p>
        </w:tc>
      </w:tr>
      <w:tr w:rsidR="00666F9D" w:rsidRPr="00EF1E2C" w14:paraId="5ACE1B0E" w14:textId="77777777" w:rsidTr="00337288">
        <w:tc>
          <w:tcPr>
            <w:tcW w:w="7099" w:type="dxa"/>
            <w:gridSpan w:val="2"/>
          </w:tcPr>
          <w:p w14:paraId="7AE26874" w14:textId="55F852B1" w:rsidR="00666F9D" w:rsidRPr="00EF1E2C" w:rsidRDefault="005A6BD3" w:rsidP="00D12E4D">
            <w:pPr>
              <w:ind w:left="-104"/>
              <w:rPr>
                <w:rFonts w:ascii="Times New Roman" w:hAnsi="Times New Roman"/>
                <w:sz w:val="24"/>
                <w:szCs w:val="24"/>
              </w:rPr>
            </w:pPr>
            <w:r w:rsidRPr="00EF1E2C">
              <w:rPr>
                <w:rFonts w:ascii="Times New Roman" w:hAnsi="Times New Roman"/>
                <w:sz w:val="24"/>
                <w:szCs w:val="24"/>
              </w:rPr>
              <w:t>Cllr Mrs Pam Kettlety</w:t>
            </w:r>
          </w:p>
        </w:tc>
      </w:tr>
      <w:tr w:rsidR="00143388" w:rsidRPr="00EF1E2C" w14:paraId="356E66F5" w14:textId="77777777" w:rsidTr="00337288">
        <w:tc>
          <w:tcPr>
            <w:tcW w:w="7099" w:type="dxa"/>
            <w:gridSpan w:val="2"/>
          </w:tcPr>
          <w:p w14:paraId="3916A96C" w14:textId="36E9861C" w:rsidR="00143388" w:rsidRPr="00EF1E2C" w:rsidRDefault="00143388" w:rsidP="00D12E4D">
            <w:pPr>
              <w:ind w:left="-104"/>
              <w:rPr>
                <w:rFonts w:ascii="Times New Roman" w:hAnsi="Times New Roman"/>
                <w:sz w:val="24"/>
                <w:szCs w:val="24"/>
              </w:rPr>
            </w:pPr>
            <w:r w:rsidRPr="00EF1E2C">
              <w:rPr>
                <w:rFonts w:ascii="Times New Roman" w:hAnsi="Times New Roman"/>
                <w:sz w:val="24"/>
                <w:szCs w:val="24"/>
              </w:rPr>
              <w:t>Cllr Bernard Clarkson</w:t>
            </w:r>
          </w:p>
        </w:tc>
      </w:tr>
      <w:tr w:rsidR="00FA11BC" w:rsidRPr="00EF1E2C" w14:paraId="2751A514" w14:textId="77777777" w:rsidTr="00337288">
        <w:tc>
          <w:tcPr>
            <w:tcW w:w="7099" w:type="dxa"/>
            <w:gridSpan w:val="2"/>
          </w:tcPr>
          <w:p w14:paraId="7F6A2D1D" w14:textId="782C73BB" w:rsidR="00FA11BC" w:rsidRPr="00EF1E2C" w:rsidRDefault="00F72C67" w:rsidP="00D12E4D">
            <w:pPr>
              <w:ind w:left="-104"/>
              <w:rPr>
                <w:rFonts w:ascii="Times New Roman" w:hAnsi="Times New Roman"/>
                <w:sz w:val="24"/>
                <w:szCs w:val="24"/>
              </w:rPr>
            </w:pPr>
            <w:r w:rsidRPr="00EF1E2C">
              <w:rPr>
                <w:rFonts w:ascii="Times New Roman" w:hAnsi="Times New Roman"/>
                <w:sz w:val="24"/>
                <w:szCs w:val="24"/>
              </w:rPr>
              <w:t>Cllr Mrs Viv Regler</w:t>
            </w:r>
          </w:p>
        </w:tc>
      </w:tr>
      <w:tr w:rsidR="004E6B7E" w:rsidRPr="00EF1E2C" w14:paraId="42664D70" w14:textId="77777777" w:rsidTr="00337288">
        <w:tc>
          <w:tcPr>
            <w:tcW w:w="7099" w:type="dxa"/>
            <w:gridSpan w:val="2"/>
          </w:tcPr>
          <w:p w14:paraId="76F57A6B" w14:textId="381680D9" w:rsidR="004E6B7E" w:rsidRPr="00EF1E2C" w:rsidRDefault="004E6B7E" w:rsidP="00D12E4D">
            <w:pPr>
              <w:ind w:left="-104"/>
              <w:rPr>
                <w:rFonts w:ascii="Times New Roman" w:hAnsi="Times New Roman"/>
                <w:sz w:val="24"/>
                <w:szCs w:val="24"/>
              </w:rPr>
            </w:pPr>
            <w:r w:rsidRPr="00EF1E2C">
              <w:rPr>
                <w:rFonts w:ascii="Times New Roman" w:hAnsi="Times New Roman"/>
                <w:sz w:val="24"/>
                <w:szCs w:val="24"/>
              </w:rPr>
              <w:t>Cllr Mrs Jenny Joyce</w:t>
            </w:r>
          </w:p>
        </w:tc>
      </w:tr>
      <w:tr w:rsidR="00721A0F" w:rsidRPr="00EF1E2C" w14:paraId="3C9DD6E5" w14:textId="77777777" w:rsidTr="00337288">
        <w:tc>
          <w:tcPr>
            <w:tcW w:w="7099" w:type="dxa"/>
            <w:gridSpan w:val="2"/>
          </w:tcPr>
          <w:p w14:paraId="5763FE0B" w14:textId="77777777" w:rsidR="00721A0F" w:rsidRDefault="004822DE" w:rsidP="00D12E4D">
            <w:pPr>
              <w:ind w:left="-104"/>
              <w:rPr>
                <w:rFonts w:ascii="Times New Roman" w:hAnsi="Times New Roman"/>
                <w:sz w:val="24"/>
                <w:szCs w:val="24"/>
              </w:rPr>
            </w:pPr>
            <w:r>
              <w:rPr>
                <w:rFonts w:ascii="Times New Roman" w:hAnsi="Times New Roman"/>
                <w:sz w:val="24"/>
                <w:szCs w:val="24"/>
              </w:rPr>
              <w:t>Cllr Russell Willsmer</w:t>
            </w:r>
          </w:p>
          <w:p w14:paraId="3EF5F60D" w14:textId="77777777" w:rsidR="004822DE" w:rsidRDefault="004822DE" w:rsidP="00D12E4D">
            <w:pPr>
              <w:ind w:left="-104"/>
              <w:rPr>
                <w:rFonts w:ascii="Times New Roman" w:hAnsi="Times New Roman"/>
                <w:sz w:val="24"/>
                <w:szCs w:val="24"/>
              </w:rPr>
            </w:pPr>
            <w:r>
              <w:rPr>
                <w:rFonts w:ascii="Times New Roman" w:hAnsi="Times New Roman"/>
                <w:sz w:val="24"/>
                <w:szCs w:val="24"/>
              </w:rPr>
              <w:t>Cllr Tom Conner</w:t>
            </w:r>
          </w:p>
          <w:p w14:paraId="009E6038" w14:textId="77777777" w:rsidR="004822DE" w:rsidRDefault="004822DE" w:rsidP="00D12E4D">
            <w:pPr>
              <w:ind w:left="-104"/>
              <w:rPr>
                <w:rFonts w:ascii="Times New Roman" w:hAnsi="Times New Roman"/>
                <w:sz w:val="24"/>
                <w:szCs w:val="24"/>
              </w:rPr>
            </w:pPr>
            <w:r>
              <w:rPr>
                <w:rFonts w:ascii="Times New Roman" w:hAnsi="Times New Roman"/>
                <w:sz w:val="24"/>
                <w:szCs w:val="24"/>
              </w:rPr>
              <w:t>Cllr Nick Crangle</w:t>
            </w:r>
          </w:p>
          <w:p w14:paraId="56BD70D1" w14:textId="7524D76E" w:rsidR="004822DE" w:rsidRPr="00EF1E2C" w:rsidRDefault="004822DE" w:rsidP="00D12E4D">
            <w:pPr>
              <w:ind w:left="-104"/>
              <w:rPr>
                <w:rFonts w:ascii="Times New Roman" w:hAnsi="Times New Roman"/>
                <w:sz w:val="24"/>
                <w:szCs w:val="24"/>
              </w:rPr>
            </w:pPr>
            <w:r>
              <w:rPr>
                <w:rFonts w:ascii="Times New Roman" w:hAnsi="Times New Roman"/>
                <w:sz w:val="24"/>
                <w:szCs w:val="24"/>
              </w:rPr>
              <w:t>Cllr Mrs Gina Lunt</w:t>
            </w:r>
          </w:p>
        </w:tc>
      </w:tr>
      <w:tr w:rsidR="005B4FF6" w:rsidRPr="00EF1E2C" w14:paraId="7C0FDC81" w14:textId="77777777" w:rsidTr="00337288">
        <w:tc>
          <w:tcPr>
            <w:tcW w:w="7099" w:type="dxa"/>
            <w:gridSpan w:val="2"/>
          </w:tcPr>
          <w:p w14:paraId="1E5D4AEB" w14:textId="3AEDA788" w:rsidR="005B4FF6" w:rsidRPr="00EF1E2C" w:rsidRDefault="005B4FF6" w:rsidP="00D12E4D">
            <w:pPr>
              <w:ind w:left="-104"/>
              <w:rPr>
                <w:rFonts w:ascii="Times New Roman" w:hAnsi="Times New Roman"/>
                <w:sz w:val="24"/>
                <w:szCs w:val="24"/>
              </w:rPr>
            </w:pPr>
            <w:r>
              <w:rPr>
                <w:rFonts w:ascii="Times New Roman" w:hAnsi="Times New Roman"/>
                <w:sz w:val="24"/>
                <w:szCs w:val="24"/>
              </w:rPr>
              <w:t xml:space="preserve">Trowbridge </w:t>
            </w:r>
            <w:r w:rsidR="009D150B">
              <w:rPr>
                <w:rFonts w:ascii="Times New Roman" w:hAnsi="Times New Roman"/>
                <w:sz w:val="24"/>
                <w:szCs w:val="24"/>
              </w:rPr>
              <w:t>t</w:t>
            </w:r>
            <w:r>
              <w:rPr>
                <w:rFonts w:ascii="Times New Roman" w:hAnsi="Times New Roman"/>
                <w:sz w:val="24"/>
                <w:szCs w:val="24"/>
              </w:rPr>
              <w:t xml:space="preserve">own Cllr Graham Hill </w:t>
            </w:r>
            <w:r w:rsidR="0089742D">
              <w:rPr>
                <w:rFonts w:ascii="Times New Roman" w:hAnsi="Times New Roman"/>
                <w:sz w:val="24"/>
                <w:szCs w:val="24"/>
              </w:rPr>
              <w:t>was also in attendance.</w:t>
            </w:r>
          </w:p>
        </w:tc>
      </w:tr>
    </w:tbl>
    <w:p w14:paraId="553D289D" w14:textId="15B6E8DE" w:rsidR="00425652" w:rsidRPr="00EF1E2C" w:rsidRDefault="0020506D" w:rsidP="0020506D">
      <w:pPr>
        <w:tabs>
          <w:tab w:val="left" w:pos="6195"/>
        </w:tabs>
        <w:spacing w:after="0"/>
        <w:rPr>
          <w:rFonts w:ascii="Arial" w:hAnsi="Arial" w:cs="Arial"/>
          <w:sz w:val="24"/>
          <w:szCs w:val="24"/>
        </w:rPr>
      </w:pPr>
      <w:r w:rsidRPr="00EF1E2C">
        <w:rPr>
          <w:rFonts w:ascii="Arial" w:hAnsi="Arial" w:cs="Arial"/>
          <w:sz w:val="24"/>
          <w:szCs w:val="24"/>
        </w:rPr>
        <w:tab/>
      </w:r>
    </w:p>
    <w:tbl>
      <w:tblPr>
        <w:tblStyle w:val="TableGrid"/>
        <w:tblW w:w="1097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0121"/>
      </w:tblGrid>
      <w:tr w:rsidR="003C49D2" w:rsidRPr="00EF1E2C" w14:paraId="0131CF60" w14:textId="77777777" w:rsidTr="007A62CC">
        <w:tc>
          <w:tcPr>
            <w:tcW w:w="851" w:type="dxa"/>
          </w:tcPr>
          <w:p w14:paraId="1D5595A9" w14:textId="2A5826DE" w:rsidR="003C49D2" w:rsidRPr="00EF1E2C" w:rsidRDefault="003C49D2" w:rsidP="00D12E4D">
            <w:pPr>
              <w:rPr>
                <w:rFonts w:ascii="Times New Roman" w:hAnsi="Times New Roman" w:cs="Times New Roman"/>
                <w:b/>
                <w:sz w:val="24"/>
                <w:szCs w:val="24"/>
              </w:rPr>
            </w:pPr>
            <w:r w:rsidRPr="00EF1E2C">
              <w:rPr>
                <w:rFonts w:ascii="Times New Roman" w:hAnsi="Times New Roman" w:cs="Times New Roman"/>
                <w:b/>
                <w:sz w:val="24"/>
                <w:szCs w:val="24"/>
              </w:rPr>
              <w:t>Item</w:t>
            </w:r>
          </w:p>
        </w:tc>
        <w:tc>
          <w:tcPr>
            <w:tcW w:w="10121" w:type="dxa"/>
          </w:tcPr>
          <w:p w14:paraId="775B35F4" w14:textId="6C0CE30B" w:rsidR="003C49D2" w:rsidRPr="00EF1E2C" w:rsidRDefault="003C49D2" w:rsidP="00D12E4D">
            <w:pPr>
              <w:rPr>
                <w:rFonts w:ascii="Times New Roman" w:hAnsi="Times New Roman" w:cs="Times New Roman"/>
                <w:b/>
                <w:sz w:val="24"/>
                <w:szCs w:val="24"/>
              </w:rPr>
            </w:pPr>
            <w:r w:rsidRPr="00EF1E2C">
              <w:rPr>
                <w:rFonts w:ascii="Times New Roman" w:hAnsi="Times New Roman" w:cs="Times New Roman"/>
                <w:b/>
                <w:sz w:val="24"/>
                <w:szCs w:val="24"/>
              </w:rPr>
              <w:t>Record</w:t>
            </w:r>
          </w:p>
        </w:tc>
      </w:tr>
      <w:tr w:rsidR="00E5008B" w:rsidRPr="00EF1E2C" w14:paraId="10CB1F45" w14:textId="77777777" w:rsidTr="007A62CC">
        <w:tc>
          <w:tcPr>
            <w:tcW w:w="851" w:type="dxa"/>
          </w:tcPr>
          <w:p w14:paraId="18351BF0" w14:textId="61463E31" w:rsidR="00E5008B" w:rsidRPr="00EF1E2C" w:rsidRDefault="009D150B" w:rsidP="00D12E4D">
            <w:pPr>
              <w:rPr>
                <w:rFonts w:ascii="Times New Roman" w:hAnsi="Times New Roman" w:cs="Times New Roman"/>
                <w:sz w:val="24"/>
                <w:szCs w:val="24"/>
              </w:rPr>
            </w:pPr>
            <w:r>
              <w:rPr>
                <w:rFonts w:ascii="Times New Roman" w:hAnsi="Times New Roman" w:cs="Times New Roman"/>
                <w:sz w:val="24"/>
                <w:szCs w:val="24"/>
              </w:rPr>
              <w:t>44</w:t>
            </w:r>
          </w:p>
        </w:tc>
        <w:tc>
          <w:tcPr>
            <w:tcW w:w="10121" w:type="dxa"/>
          </w:tcPr>
          <w:p w14:paraId="60B180B7" w14:textId="414FD58D" w:rsidR="00E5008B" w:rsidRPr="00EF1E2C" w:rsidRDefault="00E5008B" w:rsidP="00E5008B">
            <w:pPr>
              <w:rPr>
                <w:rFonts w:ascii="Times New Roman" w:hAnsi="Times New Roman"/>
                <w:sz w:val="24"/>
                <w:szCs w:val="24"/>
              </w:rPr>
            </w:pPr>
            <w:r w:rsidRPr="00EF1E2C">
              <w:rPr>
                <w:rFonts w:ascii="Times New Roman" w:hAnsi="Times New Roman"/>
                <w:b/>
                <w:sz w:val="24"/>
                <w:szCs w:val="24"/>
                <w:u w:val="single"/>
              </w:rPr>
              <w:t>APOLOGIES</w:t>
            </w:r>
            <w:r w:rsidRPr="00EF1E2C">
              <w:rPr>
                <w:rFonts w:ascii="Times New Roman" w:hAnsi="Times New Roman"/>
                <w:sz w:val="24"/>
                <w:szCs w:val="24"/>
              </w:rPr>
              <w:t xml:space="preserve"> </w:t>
            </w:r>
            <w:r w:rsidR="005B4FF6">
              <w:rPr>
                <w:rFonts w:ascii="Times New Roman" w:hAnsi="Times New Roman"/>
                <w:sz w:val="24"/>
                <w:szCs w:val="24"/>
              </w:rPr>
              <w:t>- None</w:t>
            </w:r>
          </w:p>
          <w:p w14:paraId="487D7A56" w14:textId="5EB38D1E" w:rsidR="00F72C67" w:rsidRPr="00EF1E2C" w:rsidRDefault="00F72C67" w:rsidP="005B4FF6">
            <w:pPr>
              <w:rPr>
                <w:rFonts w:ascii="Times New Roman" w:hAnsi="Times New Roman"/>
                <w:b/>
                <w:sz w:val="24"/>
                <w:szCs w:val="24"/>
                <w:u w:val="single"/>
              </w:rPr>
            </w:pPr>
          </w:p>
        </w:tc>
      </w:tr>
      <w:tr w:rsidR="00E5008B" w:rsidRPr="00EF1E2C" w14:paraId="60A6B232" w14:textId="77777777" w:rsidTr="0089742D">
        <w:trPr>
          <w:trHeight w:val="493"/>
        </w:trPr>
        <w:tc>
          <w:tcPr>
            <w:tcW w:w="851" w:type="dxa"/>
          </w:tcPr>
          <w:p w14:paraId="619D9439" w14:textId="36CB1991" w:rsidR="00E5008B" w:rsidRDefault="009D150B" w:rsidP="00D12E4D">
            <w:pPr>
              <w:rPr>
                <w:rFonts w:ascii="Times New Roman" w:hAnsi="Times New Roman" w:cs="Times New Roman"/>
                <w:sz w:val="24"/>
                <w:szCs w:val="24"/>
              </w:rPr>
            </w:pPr>
            <w:r>
              <w:rPr>
                <w:rFonts w:ascii="Times New Roman" w:hAnsi="Times New Roman" w:cs="Times New Roman"/>
                <w:sz w:val="24"/>
                <w:szCs w:val="24"/>
              </w:rPr>
              <w:t>45</w:t>
            </w:r>
          </w:p>
          <w:p w14:paraId="73D601ED" w14:textId="42C61345" w:rsidR="0089742D" w:rsidRPr="0089742D" w:rsidRDefault="0089742D" w:rsidP="0089742D">
            <w:pPr>
              <w:rPr>
                <w:rFonts w:ascii="Times New Roman" w:hAnsi="Times New Roman" w:cs="Times New Roman"/>
                <w:sz w:val="24"/>
                <w:szCs w:val="24"/>
              </w:rPr>
            </w:pPr>
          </w:p>
        </w:tc>
        <w:tc>
          <w:tcPr>
            <w:tcW w:w="10121" w:type="dxa"/>
          </w:tcPr>
          <w:p w14:paraId="7414E51E" w14:textId="76D1DA8D" w:rsidR="00EA6BF3" w:rsidRPr="00EF1E2C" w:rsidRDefault="00E5008B" w:rsidP="0089742D">
            <w:pPr>
              <w:rPr>
                <w:rFonts w:ascii="Times New Roman" w:hAnsi="Times New Roman"/>
                <w:bCs/>
                <w:sz w:val="24"/>
                <w:szCs w:val="24"/>
              </w:rPr>
            </w:pPr>
            <w:r w:rsidRPr="00EF1E2C">
              <w:rPr>
                <w:rFonts w:ascii="Times New Roman" w:hAnsi="Times New Roman"/>
                <w:b/>
                <w:color w:val="000000"/>
                <w:sz w:val="24"/>
                <w:szCs w:val="24"/>
                <w:u w:val="single"/>
              </w:rPr>
              <w:t>DECLARATIONS OF INTEREST</w:t>
            </w:r>
            <w:r w:rsidR="00B32EEA" w:rsidRPr="00EF1E2C">
              <w:rPr>
                <w:rFonts w:ascii="Times New Roman" w:hAnsi="Times New Roman"/>
                <w:b/>
                <w:color w:val="000000"/>
                <w:sz w:val="24"/>
                <w:szCs w:val="24"/>
                <w:u w:val="single"/>
              </w:rPr>
              <w:t xml:space="preserve"> </w:t>
            </w:r>
            <w:r w:rsidR="002C0B7B" w:rsidRPr="00EF1E2C">
              <w:rPr>
                <w:rFonts w:ascii="Times New Roman" w:hAnsi="Times New Roman"/>
                <w:b/>
                <w:color w:val="000000"/>
                <w:sz w:val="24"/>
                <w:szCs w:val="24"/>
                <w:u w:val="single"/>
              </w:rPr>
              <w:t>–</w:t>
            </w:r>
            <w:r w:rsidR="00B32EEA" w:rsidRPr="00EF1E2C">
              <w:rPr>
                <w:rFonts w:ascii="Times New Roman" w:hAnsi="Times New Roman"/>
                <w:b/>
                <w:color w:val="000000"/>
                <w:sz w:val="24"/>
                <w:szCs w:val="24"/>
                <w:u w:val="single"/>
              </w:rPr>
              <w:t xml:space="preserve"> </w:t>
            </w:r>
            <w:r w:rsidR="005B4FF6">
              <w:rPr>
                <w:rFonts w:ascii="Times New Roman" w:hAnsi="Times New Roman"/>
                <w:bCs/>
                <w:color w:val="000000"/>
                <w:sz w:val="24"/>
                <w:szCs w:val="24"/>
              </w:rPr>
              <w:t>None</w:t>
            </w:r>
          </w:p>
        </w:tc>
      </w:tr>
      <w:tr w:rsidR="002C4DC8" w:rsidRPr="00EF1E2C" w14:paraId="3CFD0BC6" w14:textId="77777777" w:rsidTr="007A62CC">
        <w:tc>
          <w:tcPr>
            <w:tcW w:w="851" w:type="dxa"/>
          </w:tcPr>
          <w:p w14:paraId="7E7D563D" w14:textId="053D9BB7" w:rsidR="002C4DC8" w:rsidRPr="00EF1E2C" w:rsidRDefault="009D150B" w:rsidP="00D12E4D">
            <w:pPr>
              <w:rPr>
                <w:rFonts w:ascii="Times New Roman" w:hAnsi="Times New Roman" w:cs="Times New Roman"/>
                <w:sz w:val="24"/>
                <w:szCs w:val="24"/>
              </w:rPr>
            </w:pPr>
            <w:r>
              <w:rPr>
                <w:rFonts w:ascii="Times New Roman" w:hAnsi="Times New Roman" w:cs="Times New Roman"/>
                <w:sz w:val="24"/>
                <w:szCs w:val="24"/>
              </w:rPr>
              <w:t>46</w:t>
            </w:r>
          </w:p>
        </w:tc>
        <w:tc>
          <w:tcPr>
            <w:tcW w:w="10121" w:type="dxa"/>
          </w:tcPr>
          <w:p w14:paraId="49B6505C" w14:textId="77777777" w:rsidR="0089742D" w:rsidRDefault="0089742D" w:rsidP="00E5008B">
            <w:pPr>
              <w:rPr>
                <w:rFonts w:ascii="Times New Roman" w:hAnsi="Times New Roman"/>
                <w:b/>
                <w:sz w:val="24"/>
                <w:szCs w:val="24"/>
                <w:u w:val="single"/>
              </w:rPr>
            </w:pPr>
            <w:r w:rsidRPr="00EF1E2C">
              <w:rPr>
                <w:rFonts w:ascii="Times New Roman" w:hAnsi="Times New Roman"/>
                <w:b/>
                <w:sz w:val="24"/>
                <w:szCs w:val="24"/>
                <w:u w:val="single"/>
              </w:rPr>
              <w:t>ADJOURNMENT OF MEETING FOR REPORTS FROM MEMBERS OF THE PUBLIC AT 7.</w:t>
            </w:r>
            <w:r>
              <w:rPr>
                <w:rFonts w:ascii="Times New Roman" w:hAnsi="Times New Roman"/>
                <w:b/>
                <w:sz w:val="24"/>
                <w:szCs w:val="24"/>
                <w:u w:val="single"/>
              </w:rPr>
              <w:t>05</w:t>
            </w:r>
            <w:r w:rsidRPr="00EF1E2C">
              <w:rPr>
                <w:rFonts w:ascii="Times New Roman" w:hAnsi="Times New Roman"/>
                <w:b/>
                <w:sz w:val="24"/>
                <w:szCs w:val="24"/>
                <w:u w:val="single"/>
              </w:rPr>
              <w:t xml:space="preserve"> </w:t>
            </w:r>
          </w:p>
          <w:p w14:paraId="37905040" w14:textId="0239A101" w:rsidR="002C4DC8" w:rsidRDefault="0089742D" w:rsidP="00E5008B">
            <w:pPr>
              <w:rPr>
                <w:rFonts w:ascii="Times New Roman" w:hAnsi="Times New Roman"/>
                <w:bCs/>
                <w:color w:val="000000"/>
                <w:sz w:val="24"/>
                <w:szCs w:val="24"/>
              </w:rPr>
            </w:pPr>
            <w:r>
              <w:rPr>
                <w:rFonts w:ascii="Times New Roman" w:hAnsi="Times New Roman"/>
                <w:bCs/>
                <w:color w:val="000000"/>
                <w:sz w:val="24"/>
                <w:szCs w:val="24"/>
              </w:rPr>
              <w:t>C</w:t>
            </w:r>
            <w:r w:rsidR="005B4FF6">
              <w:rPr>
                <w:rFonts w:ascii="Times New Roman" w:hAnsi="Times New Roman"/>
                <w:bCs/>
                <w:color w:val="000000"/>
                <w:sz w:val="24"/>
                <w:szCs w:val="24"/>
              </w:rPr>
              <w:t>llr Roger Evans invited Cllr Graham Hill to address the PC. Cllr Graham Hill explained that Malmesbury Town Council has suggested that local councils</w:t>
            </w:r>
            <w:r>
              <w:rPr>
                <w:rFonts w:ascii="Times New Roman" w:hAnsi="Times New Roman"/>
                <w:bCs/>
                <w:color w:val="000000"/>
                <w:sz w:val="24"/>
                <w:szCs w:val="24"/>
              </w:rPr>
              <w:t xml:space="preserve"> who feel their Neighbourhood Plans are threatened</w:t>
            </w:r>
            <w:r w:rsidR="005B4FF6">
              <w:rPr>
                <w:rFonts w:ascii="Times New Roman" w:hAnsi="Times New Roman"/>
                <w:bCs/>
                <w:color w:val="000000"/>
                <w:sz w:val="24"/>
                <w:szCs w:val="24"/>
              </w:rPr>
              <w:t xml:space="preserve"> work together as a stronger group to defend against undesirable developments. Councillors resolved </w:t>
            </w:r>
            <w:r>
              <w:rPr>
                <w:rFonts w:ascii="Times New Roman" w:hAnsi="Times New Roman"/>
                <w:bCs/>
                <w:color w:val="000000"/>
                <w:sz w:val="24"/>
                <w:szCs w:val="24"/>
              </w:rPr>
              <w:t>for</w:t>
            </w:r>
            <w:r w:rsidR="005B4FF6">
              <w:rPr>
                <w:rFonts w:ascii="Times New Roman" w:hAnsi="Times New Roman"/>
                <w:bCs/>
                <w:color w:val="000000"/>
                <w:sz w:val="24"/>
                <w:szCs w:val="24"/>
              </w:rPr>
              <w:t xml:space="preserve"> </w:t>
            </w:r>
            <w:r>
              <w:rPr>
                <w:rFonts w:ascii="Times New Roman" w:hAnsi="Times New Roman"/>
                <w:bCs/>
                <w:color w:val="000000"/>
                <w:sz w:val="24"/>
                <w:szCs w:val="24"/>
              </w:rPr>
              <w:t xml:space="preserve">North Bradley PC to join this steering group, represented by Cllrs Russell Willsmer and Roger Evans. Cllr Roger Evans thanked </w:t>
            </w:r>
            <w:r w:rsidR="009D150B">
              <w:rPr>
                <w:rFonts w:ascii="Times New Roman" w:hAnsi="Times New Roman"/>
                <w:bCs/>
                <w:color w:val="000000"/>
                <w:sz w:val="24"/>
                <w:szCs w:val="24"/>
              </w:rPr>
              <w:t>Cllr Hill</w:t>
            </w:r>
            <w:r>
              <w:rPr>
                <w:rFonts w:ascii="Times New Roman" w:hAnsi="Times New Roman"/>
                <w:bCs/>
                <w:color w:val="000000"/>
                <w:sz w:val="24"/>
                <w:szCs w:val="24"/>
              </w:rPr>
              <w:t xml:space="preserve"> for attending the meeting.</w:t>
            </w:r>
          </w:p>
          <w:p w14:paraId="42B6A0F5" w14:textId="4249BAD9" w:rsidR="0089742D" w:rsidRDefault="0089742D" w:rsidP="00E5008B">
            <w:pPr>
              <w:rPr>
                <w:rFonts w:ascii="Times New Roman" w:hAnsi="Times New Roman"/>
                <w:bCs/>
                <w:color w:val="000000"/>
                <w:sz w:val="24"/>
                <w:szCs w:val="24"/>
              </w:rPr>
            </w:pPr>
            <w:r>
              <w:rPr>
                <w:rFonts w:ascii="Times New Roman" w:hAnsi="Times New Roman"/>
                <w:bCs/>
                <w:color w:val="000000"/>
                <w:sz w:val="24"/>
                <w:szCs w:val="24"/>
              </w:rPr>
              <w:t xml:space="preserve">Cllr Horace Prickett raised his concern that government policy was not being followed by Wiltshire Council with its process for the Community Governance Review. It was agreed that he instruct the Clerk to raise this with Wiltshire </w:t>
            </w:r>
            <w:r w:rsidR="009D150B">
              <w:rPr>
                <w:rFonts w:ascii="Times New Roman" w:hAnsi="Times New Roman"/>
                <w:bCs/>
                <w:color w:val="000000"/>
                <w:sz w:val="24"/>
                <w:szCs w:val="24"/>
              </w:rPr>
              <w:t>C</w:t>
            </w:r>
            <w:r>
              <w:rPr>
                <w:rFonts w:ascii="Times New Roman" w:hAnsi="Times New Roman"/>
                <w:bCs/>
                <w:color w:val="000000"/>
                <w:sz w:val="24"/>
                <w:szCs w:val="24"/>
              </w:rPr>
              <w:t>ouncil’s Overview and Scrutiny Committee.</w:t>
            </w:r>
          </w:p>
          <w:p w14:paraId="41E7D528" w14:textId="4C89AA2F" w:rsidR="00643C0C" w:rsidRDefault="00643C0C" w:rsidP="00E5008B">
            <w:pPr>
              <w:rPr>
                <w:rFonts w:ascii="Times New Roman" w:hAnsi="Times New Roman"/>
                <w:bCs/>
                <w:color w:val="000000"/>
                <w:sz w:val="24"/>
                <w:szCs w:val="24"/>
              </w:rPr>
            </w:pPr>
            <w:r>
              <w:rPr>
                <w:rFonts w:ascii="Times New Roman" w:hAnsi="Times New Roman"/>
                <w:bCs/>
                <w:color w:val="000000"/>
                <w:sz w:val="24"/>
                <w:szCs w:val="24"/>
              </w:rPr>
              <w:t xml:space="preserve">Cllr Horace Prickett suggested </w:t>
            </w:r>
            <w:r w:rsidR="009372A1">
              <w:rPr>
                <w:rFonts w:ascii="Times New Roman" w:hAnsi="Times New Roman"/>
                <w:bCs/>
                <w:color w:val="000000"/>
                <w:sz w:val="24"/>
                <w:szCs w:val="24"/>
              </w:rPr>
              <w:t>moving</w:t>
            </w:r>
            <w:r>
              <w:rPr>
                <w:rFonts w:ascii="Times New Roman" w:hAnsi="Times New Roman"/>
                <w:bCs/>
                <w:color w:val="000000"/>
                <w:sz w:val="24"/>
                <w:szCs w:val="24"/>
              </w:rPr>
              <w:t xml:space="preserve"> a bench </w:t>
            </w:r>
            <w:r w:rsidR="009372A1">
              <w:rPr>
                <w:rFonts w:ascii="Times New Roman" w:hAnsi="Times New Roman"/>
                <w:bCs/>
                <w:color w:val="000000"/>
                <w:sz w:val="24"/>
                <w:szCs w:val="24"/>
              </w:rPr>
              <w:t xml:space="preserve">from the balancing ponds to </w:t>
            </w:r>
            <w:r>
              <w:rPr>
                <w:rFonts w:ascii="Times New Roman" w:hAnsi="Times New Roman"/>
                <w:bCs/>
                <w:color w:val="000000"/>
                <w:sz w:val="24"/>
                <w:szCs w:val="24"/>
              </w:rPr>
              <w:t xml:space="preserve">Pine Walk recreation ground </w:t>
            </w:r>
            <w:r w:rsidR="009372A1">
              <w:rPr>
                <w:rFonts w:ascii="Times New Roman" w:hAnsi="Times New Roman"/>
                <w:bCs/>
                <w:color w:val="000000"/>
                <w:sz w:val="24"/>
                <w:szCs w:val="24"/>
              </w:rPr>
              <w:t>adding</w:t>
            </w:r>
            <w:r>
              <w:rPr>
                <w:rFonts w:ascii="Times New Roman" w:hAnsi="Times New Roman"/>
                <w:bCs/>
                <w:color w:val="000000"/>
                <w:sz w:val="24"/>
                <w:szCs w:val="24"/>
              </w:rPr>
              <w:t xml:space="preserve"> a plaque to mark </w:t>
            </w:r>
            <w:r w:rsidR="009D150B">
              <w:rPr>
                <w:rFonts w:ascii="Times New Roman" w:hAnsi="Times New Roman"/>
                <w:bCs/>
                <w:color w:val="000000"/>
                <w:sz w:val="24"/>
                <w:szCs w:val="24"/>
              </w:rPr>
              <w:t>Michael Holland’s many</w:t>
            </w:r>
            <w:r>
              <w:rPr>
                <w:rFonts w:ascii="Times New Roman" w:hAnsi="Times New Roman"/>
                <w:bCs/>
                <w:color w:val="000000"/>
                <w:sz w:val="24"/>
                <w:szCs w:val="24"/>
              </w:rPr>
              <w:t xml:space="preserve"> years on the Parish Council. All Councillors in favour</w:t>
            </w:r>
            <w:r w:rsidR="009372A1">
              <w:rPr>
                <w:rFonts w:ascii="Times New Roman" w:hAnsi="Times New Roman"/>
                <w:bCs/>
                <w:color w:val="000000"/>
                <w:sz w:val="24"/>
                <w:szCs w:val="24"/>
              </w:rPr>
              <w:t xml:space="preserve"> and resolved to look later at moving seat from balancing pond.</w:t>
            </w:r>
          </w:p>
          <w:p w14:paraId="29625900" w14:textId="312A6169" w:rsidR="00643C0C" w:rsidRPr="00EF1E2C" w:rsidRDefault="00643C0C" w:rsidP="00E5008B">
            <w:pPr>
              <w:rPr>
                <w:rFonts w:ascii="Times New Roman" w:hAnsi="Times New Roman"/>
                <w:bCs/>
                <w:color w:val="000000"/>
                <w:sz w:val="24"/>
                <w:szCs w:val="24"/>
              </w:rPr>
            </w:pPr>
          </w:p>
        </w:tc>
      </w:tr>
      <w:tr w:rsidR="002C4DC8" w:rsidRPr="00EF1E2C" w14:paraId="616063AB" w14:textId="77777777" w:rsidTr="007A62CC">
        <w:tc>
          <w:tcPr>
            <w:tcW w:w="851" w:type="dxa"/>
          </w:tcPr>
          <w:p w14:paraId="5A0E48CB" w14:textId="6343644D" w:rsidR="002C4DC8" w:rsidRPr="00EF1E2C" w:rsidRDefault="009D150B" w:rsidP="00D12E4D">
            <w:pPr>
              <w:rPr>
                <w:rFonts w:ascii="Times New Roman" w:hAnsi="Times New Roman" w:cs="Times New Roman"/>
                <w:sz w:val="24"/>
                <w:szCs w:val="24"/>
              </w:rPr>
            </w:pPr>
            <w:r>
              <w:rPr>
                <w:rFonts w:ascii="Times New Roman" w:hAnsi="Times New Roman" w:cs="Times New Roman"/>
                <w:sz w:val="24"/>
                <w:szCs w:val="24"/>
              </w:rPr>
              <w:t>47</w:t>
            </w:r>
          </w:p>
        </w:tc>
        <w:tc>
          <w:tcPr>
            <w:tcW w:w="10121" w:type="dxa"/>
          </w:tcPr>
          <w:p w14:paraId="57F87AC3" w14:textId="26CDBD73" w:rsidR="0089742D" w:rsidRPr="00EF1E2C" w:rsidRDefault="0089742D" w:rsidP="0089742D">
            <w:pPr>
              <w:rPr>
                <w:rFonts w:ascii="Times New Roman" w:hAnsi="Times New Roman" w:cs="Times New Roman"/>
                <w:b/>
                <w:sz w:val="24"/>
                <w:szCs w:val="24"/>
                <w:u w:val="single"/>
              </w:rPr>
            </w:pPr>
            <w:r w:rsidRPr="00EF1E2C">
              <w:rPr>
                <w:rFonts w:ascii="Times New Roman" w:hAnsi="Times New Roman"/>
                <w:b/>
                <w:sz w:val="24"/>
                <w:szCs w:val="24"/>
                <w:u w:val="single"/>
              </w:rPr>
              <w:t>MEETING RECONVENED AT 7:</w:t>
            </w:r>
            <w:r>
              <w:rPr>
                <w:rFonts w:ascii="Times New Roman" w:hAnsi="Times New Roman"/>
                <w:b/>
                <w:sz w:val="24"/>
                <w:szCs w:val="24"/>
                <w:u w:val="single"/>
              </w:rPr>
              <w:t>21</w:t>
            </w:r>
          </w:p>
          <w:p w14:paraId="728A7B9B" w14:textId="77777777" w:rsidR="0089742D" w:rsidRPr="00EF1E2C" w:rsidRDefault="0089742D" w:rsidP="0089742D">
            <w:pPr>
              <w:rPr>
                <w:rFonts w:ascii="Times New Roman" w:hAnsi="Times New Roman" w:cs="Times New Roman"/>
                <w:b/>
                <w:sz w:val="24"/>
                <w:szCs w:val="24"/>
                <w:u w:val="single"/>
              </w:rPr>
            </w:pPr>
            <w:r w:rsidRPr="00EF1E2C">
              <w:rPr>
                <w:rFonts w:ascii="Times New Roman" w:hAnsi="Times New Roman" w:cs="Times New Roman"/>
                <w:b/>
                <w:sz w:val="24"/>
                <w:szCs w:val="24"/>
                <w:u w:val="single"/>
              </w:rPr>
              <w:t>MINUTES</w:t>
            </w:r>
          </w:p>
          <w:p w14:paraId="45B4D14F" w14:textId="688A86C7" w:rsidR="0089742D" w:rsidRDefault="0089742D" w:rsidP="0089742D">
            <w:pPr>
              <w:rPr>
                <w:rFonts w:ascii="Times New Roman" w:hAnsi="Times New Roman" w:cs="Times New Roman"/>
                <w:bCs/>
                <w:sz w:val="24"/>
                <w:szCs w:val="24"/>
              </w:rPr>
            </w:pPr>
            <w:r w:rsidRPr="00EF1E2C">
              <w:rPr>
                <w:rFonts w:ascii="Times New Roman" w:hAnsi="Times New Roman" w:cs="Times New Roman"/>
                <w:bCs/>
                <w:sz w:val="24"/>
                <w:szCs w:val="24"/>
              </w:rPr>
              <w:t xml:space="preserve">The minutes of the meetings held on Monday </w:t>
            </w:r>
            <w:r>
              <w:rPr>
                <w:rFonts w:ascii="Times New Roman" w:hAnsi="Times New Roman" w:cs="Times New Roman"/>
                <w:bCs/>
                <w:sz w:val="24"/>
                <w:szCs w:val="24"/>
              </w:rPr>
              <w:t xml:space="preserve">6 July </w:t>
            </w:r>
            <w:r w:rsidRPr="00EF1E2C">
              <w:rPr>
                <w:rFonts w:ascii="Times New Roman" w:hAnsi="Times New Roman" w:cs="Times New Roman"/>
                <w:bCs/>
                <w:sz w:val="24"/>
                <w:szCs w:val="24"/>
              </w:rPr>
              <w:t xml:space="preserve">having been circulated previously, were approved and signed as a true record of the meeting. </w:t>
            </w:r>
          </w:p>
          <w:p w14:paraId="710B80FD" w14:textId="65A34AE5" w:rsidR="002C4DC8" w:rsidRPr="00EF1E2C" w:rsidRDefault="002C4DC8" w:rsidP="00E5008B">
            <w:pPr>
              <w:rPr>
                <w:rFonts w:ascii="Times New Roman" w:hAnsi="Times New Roman"/>
                <w:bCs/>
                <w:color w:val="000000"/>
                <w:sz w:val="24"/>
                <w:szCs w:val="24"/>
              </w:rPr>
            </w:pPr>
          </w:p>
        </w:tc>
      </w:tr>
      <w:tr w:rsidR="008432FA" w:rsidRPr="00EF1E2C" w14:paraId="44D6373C" w14:textId="77777777" w:rsidTr="007A62CC">
        <w:tc>
          <w:tcPr>
            <w:tcW w:w="851" w:type="dxa"/>
          </w:tcPr>
          <w:p w14:paraId="23B444FA" w14:textId="0A4FB4F3" w:rsidR="008432FA" w:rsidRDefault="009D150B" w:rsidP="00D12E4D">
            <w:pPr>
              <w:rPr>
                <w:rFonts w:ascii="Times New Roman" w:hAnsi="Times New Roman" w:cs="Times New Roman"/>
                <w:sz w:val="24"/>
                <w:szCs w:val="24"/>
              </w:rPr>
            </w:pPr>
            <w:r>
              <w:rPr>
                <w:rFonts w:ascii="Times New Roman" w:hAnsi="Times New Roman" w:cs="Times New Roman"/>
                <w:sz w:val="24"/>
                <w:szCs w:val="24"/>
              </w:rPr>
              <w:t>48</w:t>
            </w:r>
          </w:p>
          <w:p w14:paraId="32D32DBB" w14:textId="4A509A1D" w:rsidR="00383000" w:rsidRDefault="009D150B" w:rsidP="00D12E4D">
            <w:pPr>
              <w:rPr>
                <w:rFonts w:ascii="Times New Roman" w:hAnsi="Times New Roman" w:cs="Times New Roman"/>
                <w:sz w:val="24"/>
                <w:szCs w:val="24"/>
              </w:rPr>
            </w:pPr>
            <w:r>
              <w:rPr>
                <w:rFonts w:ascii="Times New Roman" w:hAnsi="Times New Roman" w:cs="Times New Roman"/>
                <w:sz w:val="24"/>
                <w:szCs w:val="24"/>
              </w:rPr>
              <w:t>48</w:t>
            </w:r>
            <w:r w:rsidR="00383000">
              <w:rPr>
                <w:rFonts w:ascii="Times New Roman" w:hAnsi="Times New Roman" w:cs="Times New Roman"/>
                <w:sz w:val="24"/>
                <w:szCs w:val="24"/>
              </w:rPr>
              <w:t>.1</w:t>
            </w:r>
          </w:p>
          <w:p w14:paraId="77D16143" w14:textId="11BAC604" w:rsidR="00383000" w:rsidRDefault="009D150B" w:rsidP="00D12E4D">
            <w:pPr>
              <w:rPr>
                <w:rFonts w:ascii="Times New Roman" w:hAnsi="Times New Roman" w:cs="Times New Roman"/>
                <w:sz w:val="24"/>
                <w:szCs w:val="24"/>
              </w:rPr>
            </w:pPr>
            <w:r>
              <w:rPr>
                <w:rFonts w:ascii="Times New Roman" w:hAnsi="Times New Roman" w:cs="Times New Roman"/>
                <w:sz w:val="24"/>
                <w:szCs w:val="24"/>
              </w:rPr>
              <w:t>48</w:t>
            </w:r>
            <w:r w:rsidR="00383000">
              <w:rPr>
                <w:rFonts w:ascii="Times New Roman" w:hAnsi="Times New Roman" w:cs="Times New Roman"/>
                <w:sz w:val="24"/>
                <w:szCs w:val="24"/>
              </w:rPr>
              <w:t>.2</w:t>
            </w:r>
          </w:p>
          <w:p w14:paraId="33210A45" w14:textId="3A6E56D7" w:rsidR="00383000" w:rsidRDefault="009D150B" w:rsidP="00D12E4D">
            <w:pPr>
              <w:rPr>
                <w:rFonts w:ascii="Times New Roman" w:hAnsi="Times New Roman" w:cs="Times New Roman"/>
                <w:sz w:val="24"/>
                <w:szCs w:val="24"/>
              </w:rPr>
            </w:pPr>
            <w:r>
              <w:rPr>
                <w:rFonts w:ascii="Times New Roman" w:hAnsi="Times New Roman" w:cs="Times New Roman"/>
                <w:sz w:val="24"/>
                <w:szCs w:val="24"/>
              </w:rPr>
              <w:t>48</w:t>
            </w:r>
            <w:r w:rsidR="00383000">
              <w:rPr>
                <w:rFonts w:ascii="Times New Roman" w:hAnsi="Times New Roman" w:cs="Times New Roman"/>
                <w:sz w:val="24"/>
                <w:szCs w:val="24"/>
              </w:rPr>
              <w:t>.3</w:t>
            </w:r>
          </w:p>
          <w:p w14:paraId="06A68A4C" w14:textId="0C758C32" w:rsidR="00383000" w:rsidRDefault="009D150B" w:rsidP="00D12E4D">
            <w:pPr>
              <w:rPr>
                <w:rFonts w:ascii="Times New Roman" w:hAnsi="Times New Roman" w:cs="Times New Roman"/>
                <w:sz w:val="24"/>
                <w:szCs w:val="24"/>
              </w:rPr>
            </w:pPr>
            <w:r>
              <w:rPr>
                <w:rFonts w:ascii="Times New Roman" w:hAnsi="Times New Roman" w:cs="Times New Roman"/>
                <w:sz w:val="24"/>
                <w:szCs w:val="24"/>
              </w:rPr>
              <w:t>48</w:t>
            </w:r>
            <w:r w:rsidR="00383000">
              <w:rPr>
                <w:rFonts w:ascii="Times New Roman" w:hAnsi="Times New Roman" w:cs="Times New Roman"/>
                <w:sz w:val="24"/>
                <w:szCs w:val="24"/>
              </w:rPr>
              <w:t>.4</w:t>
            </w:r>
          </w:p>
          <w:p w14:paraId="5C8B3C20" w14:textId="629D991A" w:rsidR="00383000" w:rsidRDefault="009D150B" w:rsidP="00D12E4D">
            <w:pPr>
              <w:rPr>
                <w:rFonts w:ascii="Times New Roman" w:hAnsi="Times New Roman" w:cs="Times New Roman"/>
                <w:sz w:val="24"/>
                <w:szCs w:val="24"/>
              </w:rPr>
            </w:pPr>
            <w:r>
              <w:rPr>
                <w:rFonts w:ascii="Times New Roman" w:hAnsi="Times New Roman" w:cs="Times New Roman"/>
                <w:sz w:val="24"/>
                <w:szCs w:val="24"/>
              </w:rPr>
              <w:t>48</w:t>
            </w:r>
            <w:r w:rsidR="00383000">
              <w:rPr>
                <w:rFonts w:ascii="Times New Roman" w:hAnsi="Times New Roman" w:cs="Times New Roman"/>
                <w:sz w:val="24"/>
                <w:szCs w:val="24"/>
              </w:rPr>
              <w:t>.5</w:t>
            </w:r>
          </w:p>
          <w:p w14:paraId="5FE02CAA" w14:textId="589BC58E" w:rsidR="00383000" w:rsidRPr="00EF1E2C" w:rsidRDefault="009D150B" w:rsidP="00D12E4D">
            <w:pPr>
              <w:rPr>
                <w:rFonts w:ascii="Times New Roman" w:hAnsi="Times New Roman" w:cs="Times New Roman"/>
                <w:sz w:val="24"/>
                <w:szCs w:val="24"/>
              </w:rPr>
            </w:pPr>
            <w:r>
              <w:rPr>
                <w:rFonts w:ascii="Times New Roman" w:hAnsi="Times New Roman" w:cs="Times New Roman"/>
                <w:sz w:val="24"/>
                <w:szCs w:val="24"/>
              </w:rPr>
              <w:t>48</w:t>
            </w:r>
            <w:r w:rsidR="00383000">
              <w:rPr>
                <w:rFonts w:ascii="Times New Roman" w:hAnsi="Times New Roman" w:cs="Times New Roman"/>
                <w:sz w:val="24"/>
                <w:szCs w:val="24"/>
              </w:rPr>
              <w:t>.6</w:t>
            </w:r>
          </w:p>
        </w:tc>
        <w:tc>
          <w:tcPr>
            <w:tcW w:w="10121" w:type="dxa"/>
          </w:tcPr>
          <w:p w14:paraId="435CBF60" w14:textId="67656723" w:rsidR="008432FA" w:rsidRDefault="008432FA" w:rsidP="00E5008B">
            <w:pPr>
              <w:rPr>
                <w:rFonts w:ascii="Times New Roman" w:hAnsi="Times New Roman"/>
                <w:b/>
                <w:color w:val="000000"/>
                <w:sz w:val="24"/>
                <w:szCs w:val="24"/>
                <w:u w:val="single"/>
              </w:rPr>
            </w:pPr>
            <w:r w:rsidRPr="00EF1E2C">
              <w:rPr>
                <w:rFonts w:ascii="Times New Roman" w:hAnsi="Times New Roman"/>
                <w:b/>
                <w:color w:val="000000"/>
                <w:sz w:val="24"/>
                <w:szCs w:val="24"/>
                <w:u w:val="single"/>
              </w:rPr>
              <w:t>MATTERS ARISING</w:t>
            </w:r>
          </w:p>
          <w:p w14:paraId="0A6FD5E7" w14:textId="77777777" w:rsidR="007970E9" w:rsidRPr="007970E9" w:rsidRDefault="007970E9" w:rsidP="007970E9">
            <w:pPr>
              <w:rPr>
                <w:rFonts w:ascii="Times New Roman" w:hAnsi="Times New Roman" w:cs="Times New Roman"/>
                <w:sz w:val="24"/>
                <w:szCs w:val="24"/>
              </w:rPr>
            </w:pPr>
            <w:r w:rsidRPr="007970E9">
              <w:rPr>
                <w:rFonts w:ascii="Times New Roman" w:hAnsi="Times New Roman" w:cs="Times New Roman"/>
                <w:sz w:val="24"/>
                <w:szCs w:val="24"/>
              </w:rPr>
              <w:t>30</w:t>
            </w:r>
            <w:r w:rsidRPr="007970E9">
              <w:rPr>
                <w:rFonts w:ascii="Times New Roman" w:hAnsi="Times New Roman" w:cs="Times New Roman"/>
                <w:sz w:val="24"/>
                <w:szCs w:val="24"/>
              </w:rPr>
              <w:tab/>
              <w:t>WC acknowledged Cllr Tom Conner’s co-option. Clerk has posted on his Register of Interests.</w:t>
            </w:r>
          </w:p>
          <w:p w14:paraId="2FA94F9F" w14:textId="77777777" w:rsidR="007970E9" w:rsidRPr="007970E9" w:rsidRDefault="007970E9" w:rsidP="007970E9">
            <w:pPr>
              <w:rPr>
                <w:rFonts w:ascii="Times New Roman" w:hAnsi="Times New Roman" w:cs="Times New Roman"/>
                <w:sz w:val="24"/>
                <w:szCs w:val="24"/>
              </w:rPr>
            </w:pPr>
            <w:r w:rsidRPr="007970E9">
              <w:rPr>
                <w:rFonts w:ascii="Times New Roman" w:hAnsi="Times New Roman" w:cs="Times New Roman"/>
                <w:sz w:val="24"/>
                <w:szCs w:val="24"/>
              </w:rPr>
              <w:t>31.2</w:t>
            </w:r>
            <w:r w:rsidRPr="007970E9">
              <w:rPr>
                <w:rFonts w:ascii="Times New Roman" w:hAnsi="Times New Roman" w:cs="Times New Roman"/>
                <w:sz w:val="24"/>
                <w:szCs w:val="24"/>
              </w:rPr>
              <w:tab/>
              <w:t>Southwick CGR contribution received and paid in</w:t>
            </w:r>
          </w:p>
          <w:p w14:paraId="41525E1B" w14:textId="37072862" w:rsidR="007970E9" w:rsidRPr="007970E9" w:rsidRDefault="007970E9" w:rsidP="007970E9">
            <w:pPr>
              <w:rPr>
                <w:rFonts w:ascii="Times New Roman" w:hAnsi="Times New Roman" w:cs="Times New Roman"/>
                <w:sz w:val="24"/>
                <w:szCs w:val="24"/>
              </w:rPr>
            </w:pPr>
            <w:r w:rsidRPr="007970E9">
              <w:rPr>
                <w:rFonts w:ascii="Times New Roman" w:hAnsi="Times New Roman" w:cs="Times New Roman"/>
                <w:sz w:val="24"/>
                <w:szCs w:val="24"/>
              </w:rPr>
              <w:t>33.2</w:t>
            </w:r>
            <w:r w:rsidRPr="007970E9">
              <w:rPr>
                <w:rFonts w:ascii="Times New Roman" w:hAnsi="Times New Roman" w:cs="Times New Roman"/>
                <w:sz w:val="24"/>
                <w:szCs w:val="24"/>
              </w:rPr>
              <w:tab/>
              <w:t xml:space="preserve">Footpath 12 overgrowth. Cllr Bernard Clarkson has </w:t>
            </w:r>
            <w:r w:rsidR="009D150B">
              <w:rPr>
                <w:rFonts w:ascii="Times New Roman" w:hAnsi="Times New Roman" w:cs="Times New Roman"/>
                <w:sz w:val="24"/>
                <w:szCs w:val="24"/>
              </w:rPr>
              <w:t xml:space="preserve">kindly </w:t>
            </w:r>
            <w:r w:rsidRPr="007970E9">
              <w:rPr>
                <w:rFonts w:ascii="Times New Roman" w:hAnsi="Times New Roman" w:cs="Times New Roman"/>
                <w:sz w:val="24"/>
                <w:szCs w:val="24"/>
              </w:rPr>
              <w:t>repaired stiles at both ends of NBRA12 and saw</w:t>
            </w:r>
            <w:r w:rsidR="009D150B">
              <w:rPr>
                <w:rFonts w:ascii="Times New Roman" w:hAnsi="Times New Roman" w:cs="Times New Roman"/>
                <w:sz w:val="24"/>
                <w:szCs w:val="24"/>
              </w:rPr>
              <w:t>n</w:t>
            </w:r>
            <w:r w:rsidRPr="007970E9">
              <w:rPr>
                <w:rFonts w:ascii="Times New Roman" w:hAnsi="Times New Roman" w:cs="Times New Roman"/>
                <w:sz w:val="24"/>
                <w:szCs w:val="24"/>
              </w:rPr>
              <w:t xml:space="preserve"> the top off one to make it safe.   </w:t>
            </w:r>
          </w:p>
          <w:p w14:paraId="081C13D9" w14:textId="77777777" w:rsidR="007970E9" w:rsidRPr="007970E9" w:rsidRDefault="007970E9" w:rsidP="007970E9">
            <w:pPr>
              <w:rPr>
                <w:rFonts w:ascii="Times New Roman" w:hAnsi="Times New Roman" w:cs="Times New Roman"/>
                <w:sz w:val="24"/>
                <w:szCs w:val="24"/>
              </w:rPr>
            </w:pPr>
            <w:r w:rsidRPr="007970E9">
              <w:rPr>
                <w:rFonts w:ascii="Times New Roman" w:hAnsi="Times New Roman" w:cs="Times New Roman"/>
                <w:sz w:val="24"/>
                <w:szCs w:val="24"/>
              </w:rPr>
              <w:t>38</w:t>
            </w:r>
            <w:r w:rsidRPr="007970E9">
              <w:rPr>
                <w:rFonts w:ascii="Times New Roman" w:hAnsi="Times New Roman" w:cs="Times New Roman"/>
                <w:sz w:val="24"/>
                <w:szCs w:val="24"/>
              </w:rPr>
              <w:tab/>
              <w:t>Progressive Hall and Memorial Hall trustees gave thanks for donations</w:t>
            </w:r>
          </w:p>
          <w:p w14:paraId="5ED7E7B0" w14:textId="4B6BB646" w:rsidR="004822DE" w:rsidRDefault="007970E9" w:rsidP="007970E9">
            <w:pPr>
              <w:rPr>
                <w:rFonts w:ascii="Times New Roman" w:hAnsi="Times New Roman" w:cs="Times New Roman"/>
                <w:sz w:val="24"/>
                <w:szCs w:val="24"/>
              </w:rPr>
            </w:pPr>
            <w:r w:rsidRPr="007970E9">
              <w:rPr>
                <w:rFonts w:ascii="Times New Roman" w:hAnsi="Times New Roman" w:cs="Times New Roman"/>
                <w:sz w:val="24"/>
                <w:szCs w:val="24"/>
              </w:rPr>
              <w:t>41.3</w:t>
            </w:r>
            <w:r w:rsidRPr="007970E9">
              <w:rPr>
                <w:rFonts w:ascii="Times New Roman" w:hAnsi="Times New Roman" w:cs="Times New Roman"/>
                <w:sz w:val="24"/>
                <w:szCs w:val="24"/>
              </w:rPr>
              <w:tab/>
            </w:r>
            <w:r w:rsidR="004822DE">
              <w:rPr>
                <w:rFonts w:ascii="Times New Roman" w:hAnsi="Times New Roman" w:cs="Times New Roman"/>
                <w:sz w:val="24"/>
                <w:szCs w:val="24"/>
              </w:rPr>
              <w:t xml:space="preserve">Alleged Use as </w:t>
            </w:r>
            <w:r w:rsidRPr="007970E9">
              <w:rPr>
                <w:rFonts w:ascii="Times New Roman" w:hAnsi="Times New Roman" w:cs="Times New Roman"/>
                <w:sz w:val="24"/>
                <w:szCs w:val="24"/>
              </w:rPr>
              <w:t xml:space="preserve">Muslim Information Centre – an enforcement notice has been issued against Unit B The Pavilions. </w:t>
            </w:r>
          </w:p>
          <w:p w14:paraId="361E5601" w14:textId="1CDD6360" w:rsidR="008432FA" w:rsidRPr="00EF1E2C" w:rsidRDefault="007970E9" w:rsidP="009372A1">
            <w:pPr>
              <w:rPr>
                <w:rFonts w:ascii="Times New Roman" w:hAnsi="Times New Roman"/>
                <w:b/>
                <w:color w:val="000000"/>
                <w:sz w:val="24"/>
                <w:szCs w:val="24"/>
                <w:u w:val="single"/>
              </w:rPr>
            </w:pPr>
            <w:r w:rsidRPr="007970E9">
              <w:rPr>
                <w:rFonts w:ascii="Times New Roman" w:hAnsi="Times New Roman" w:cs="Times New Roman"/>
                <w:sz w:val="24"/>
                <w:szCs w:val="24"/>
              </w:rPr>
              <w:t xml:space="preserve"> </w:t>
            </w:r>
          </w:p>
        </w:tc>
      </w:tr>
      <w:tr w:rsidR="009400E0" w:rsidRPr="00EF1E2C" w14:paraId="549F2AF1" w14:textId="77777777" w:rsidTr="007A62CC">
        <w:tc>
          <w:tcPr>
            <w:tcW w:w="851" w:type="dxa"/>
          </w:tcPr>
          <w:p w14:paraId="203D4899" w14:textId="60C7F85B" w:rsidR="009400E0" w:rsidRDefault="009D150B" w:rsidP="00D12E4D">
            <w:pPr>
              <w:rPr>
                <w:rFonts w:ascii="Times New Roman" w:hAnsi="Times New Roman" w:cs="Times New Roman"/>
                <w:sz w:val="24"/>
                <w:szCs w:val="24"/>
              </w:rPr>
            </w:pPr>
            <w:r>
              <w:rPr>
                <w:rFonts w:ascii="Times New Roman" w:hAnsi="Times New Roman" w:cs="Times New Roman"/>
                <w:sz w:val="24"/>
                <w:szCs w:val="24"/>
              </w:rPr>
              <w:lastRenderedPageBreak/>
              <w:t>49</w:t>
            </w:r>
          </w:p>
          <w:p w14:paraId="1340A22F" w14:textId="1BA25BE8" w:rsidR="00383000" w:rsidRDefault="009D150B" w:rsidP="00D12E4D">
            <w:pPr>
              <w:rPr>
                <w:rFonts w:ascii="Times New Roman" w:hAnsi="Times New Roman" w:cs="Times New Roman"/>
                <w:sz w:val="24"/>
                <w:szCs w:val="24"/>
              </w:rPr>
            </w:pPr>
            <w:r>
              <w:rPr>
                <w:rFonts w:ascii="Times New Roman" w:hAnsi="Times New Roman" w:cs="Times New Roman"/>
                <w:sz w:val="24"/>
                <w:szCs w:val="24"/>
              </w:rPr>
              <w:t>49</w:t>
            </w:r>
            <w:r w:rsidR="00383000">
              <w:rPr>
                <w:rFonts w:ascii="Times New Roman" w:hAnsi="Times New Roman" w:cs="Times New Roman"/>
                <w:sz w:val="24"/>
                <w:szCs w:val="24"/>
              </w:rPr>
              <w:t>.1</w:t>
            </w:r>
          </w:p>
          <w:p w14:paraId="146AB8EC" w14:textId="77777777" w:rsidR="00383000" w:rsidRDefault="00383000" w:rsidP="00D12E4D">
            <w:pPr>
              <w:rPr>
                <w:rFonts w:ascii="Times New Roman" w:hAnsi="Times New Roman" w:cs="Times New Roman"/>
                <w:sz w:val="24"/>
                <w:szCs w:val="24"/>
              </w:rPr>
            </w:pPr>
          </w:p>
          <w:p w14:paraId="3806EA8A" w14:textId="77777777" w:rsidR="00383000" w:rsidRDefault="00383000" w:rsidP="00D12E4D">
            <w:pPr>
              <w:rPr>
                <w:rFonts w:ascii="Times New Roman" w:hAnsi="Times New Roman" w:cs="Times New Roman"/>
                <w:sz w:val="24"/>
                <w:szCs w:val="24"/>
              </w:rPr>
            </w:pPr>
          </w:p>
          <w:p w14:paraId="09A1DFD0" w14:textId="15AE6F16" w:rsidR="00383000" w:rsidRDefault="009D150B" w:rsidP="00D12E4D">
            <w:pPr>
              <w:rPr>
                <w:rFonts w:ascii="Times New Roman" w:hAnsi="Times New Roman" w:cs="Times New Roman"/>
                <w:sz w:val="24"/>
                <w:szCs w:val="24"/>
              </w:rPr>
            </w:pPr>
            <w:r>
              <w:rPr>
                <w:rFonts w:ascii="Times New Roman" w:hAnsi="Times New Roman" w:cs="Times New Roman"/>
                <w:sz w:val="24"/>
                <w:szCs w:val="24"/>
              </w:rPr>
              <w:t>49.2</w:t>
            </w:r>
          </w:p>
          <w:p w14:paraId="6E601AE2" w14:textId="77777777" w:rsidR="00383000" w:rsidRDefault="00383000" w:rsidP="00D12E4D">
            <w:pPr>
              <w:rPr>
                <w:rFonts w:ascii="Times New Roman" w:hAnsi="Times New Roman" w:cs="Times New Roman"/>
                <w:sz w:val="24"/>
                <w:szCs w:val="24"/>
              </w:rPr>
            </w:pPr>
          </w:p>
          <w:p w14:paraId="72B3D257" w14:textId="77777777" w:rsidR="009D150B" w:rsidRDefault="009D150B" w:rsidP="00D12E4D">
            <w:pPr>
              <w:rPr>
                <w:rFonts w:ascii="Times New Roman" w:hAnsi="Times New Roman" w:cs="Times New Roman"/>
                <w:sz w:val="24"/>
                <w:szCs w:val="24"/>
              </w:rPr>
            </w:pPr>
          </w:p>
          <w:p w14:paraId="4CAA668E" w14:textId="77777777" w:rsidR="009D150B" w:rsidRDefault="009D150B" w:rsidP="00D12E4D">
            <w:pPr>
              <w:rPr>
                <w:rFonts w:ascii="Times New Roman" w:hAnsi="Times New Roman" w:cs="Times New Roman"/>
                <w:sz w:val="24"/>
                <w:szCs w:val="24"/>
              </w:rPr>
            </w:pPr>
          </w:p>
          <w:p w14:paraId="3B21D7AB" w14:textId="77777777" w:rsidR="009D150B" w:rsidRDefault="009D150B" w:rsidP="00D12E4D">
            <w:pPr>
              <w:rPr>
                <w:rFonts w:ascii="Times New Roman" w:hAnsi="Times New Roman" w:cs="Times New Roman"/>
                <w:sz w:val="24"/>
                <w:szCs w:val="24"/>
              </w:rPr>
            </w:pPr>
            <w:r>
              <w:rPr>
                <w:rFonts w:ascii="Times New Roman" w:hAnsi="Times New Roman" w:cs="Times New Roman"/>
                <w:sz w:val="24"/>
                <w:szCs w:val="24"/>
              </w:rPr>
              <w:t>49.3</w:t>
            </w:r>
          </w:p>
          <w:p w14:paraId="7FFE5814" w14:textId="77777777" w:rsidR="009D150B" w:rsidRDefault="009D150B" w:rsidP="00D12E4D">
            <w:pPr>
              <w:rPr>
                <w:rFonts w:ascii="Times New Roman" w:hAnsi="Times New Roman" w:cs="Times New Roman"/>
                <w:sz w:val="24"/>
                <w:szCs w:val="24"/>
              </w:rPr>
            </w:pPr>
          </w:p>
          <w:p w14:paraId="3E791CA6" w14:textId="77777777" w:rsidR="009D150B" w:rsidRDefault="009D150B" w:rsidP="00D12E4D">
            <w:pPr>
              <w:rPr>
                <w:rFonts w:ascii="Times New Roman" w:hAnsi="Times New Roman" w:cs="Times New Roman"/>
                <w:sz w:val="24"/>
                <w:szCs w:val="24"/>
              </w:rPr>
            </w:pPr>
          </w:p>
          <w:p w14:paraId="097D1650" w14:textId="6F49A652" w:rsidR="009D150B" w:rsidRPr="00EF1E2C" w:rsidRDefault="009D150B" w:rsidP="00D12E4D">
            <w:pPr>
              <w:rPr>
                <w:rFonts w:ascii="Times New Roman" w:hAnsi="Times New Roman" w:cs="Times New Roman"/>
                <w:sz w:val="24"/>
                <w:szCs w:val="24"/>
              </w:rPr>
            </w:pPr>
            <w:r>
              <w:rPr>
                <w:rFonts w:ascii="Times New Roman" w:hAnsi="Times New Roman" w:cs="Times New Roman"/>
                <w:sz w:val="24"/>
                <w:szCs w:val="24"/>
              </w:rPr>
              <w:t>49.4</w:t>
            </w:r>
          </w:p>
        </w:tc>
        <w:tc>
          <w:tcPr>
            <w:tcW w:w="10121" w:type="dxa"/>
          </w:tcPr>
          <w:p w14:paraId="734DC2F7" w14:textId="77777777" w:rsidR="000C4FDA" w:rsidRPr="00EF1E2C" w:rsidRDefault="000C4FDA" w:rsidP="005302D7">
            <w:pPr>
              <w:rPr>
                <w:rFonts w:ascii="Times New Roman" w:hAnsi="Times New Roman"/>
                <w:b/>
                <w:sz w:val="24"/>
                <w:szCs w:val="24"/>
                <w:u w:val="single"/>
              </w:rPr>
            </w:pPr>
            <w:r w:rsidRPr="00EF1E2C">
              <w:rPr>
                <w:rFonts w:ascii="Times New Roman" w:hAnsi="Times New Roman"/>
                <w:b/>
                <w:sz w:val="24"/>
                <w:szCs w:val="24"/>
                <w:u w:val="single"/>
              </w:rPr>
              <w:t xml:space="preserve">DEVELOPMENT CONTROL </w:t>
            </w:r>
          </w:p>
          <w:p w14:paraId="44BB2BC8" w14:textId="7E3C6AC6" w:rsidR="00E868B6" w:rsidRPr="00E868B6" w:rsidRDefault="00E868B6" w:rsidP="00E868B6">
            <w:pPr>
              <w:widowControl w:val="0"/>
              <w:rPr>
                <w:rFonts w:ascii="Times New Roman" w:eastAsia="Times New Roman" w:hAnsi="Times New Roman" w:cs="Times New Roman"/>
                <w:snapToGrid w:val="0"/>
                <w:sz w:val="24"/>
                <w:szCs w:val="24"/>
              </w:rPr>
            </w:pPr>
            <w:r w:rsidRPr="00E868B6">
              <w:rPr>
                <w:rFonts w:ascii="Times New Roman" w:eastAsia="Times New Roman" w:hAnsi="Times New Roman" w:cs="Times New Roman"/>
                <w:b/>
                <w:bCs/>
                <w:snapToGrid w:val="0"/>
                <w:sz w:val="24"/>
                <w:szCs w:val="24"/>
                <w:lang w:val="en-US"/>
              </w:rPr>
              <w:t xml:space="preserve">20/04788/FUL </w:t>
            </w:r>
            <w:r w:rsidRPr="00E868B6">
              <w:rPr>
                <w:rFonts w:ascii="Times New Roman" w:eastAsia="Times New Roman" w:hAnsi="Times New Roman" w:cs="Times New Roman"/>
                <w:snapToGrid w:val="0"/>
                <w:sz w:val="24"/>
                <w:szCs w:val="24"/>
                <w:lang w:val="en-US"/>
              </w:rPr>
              <w:t>2 Roundwood Cottages, Fairwood Road, Brokerswood, Wiltshire, BA13 4EF Demolition of existing side porch, construction of a single storey rear extension and side lobby, works to single window of first floor and alterations to associated annexe</w:t>
            </w:r>
            <w:r w:rsidRPr="00643C0C">
              <w:rPr>
                <w:rFonts w:ascii="Times New Roman" w:eastAsia="Times New Roman" w:hAnsi="Times New Roman" w:cs="Times New Roman"/>
                <w:snapToGrid w:val="0"/>
                <w:sz w:val="24"/>
                <w:szCs w:val="24"/>
                <w:lang w:val="en-US"/>
              </w:rPr>
              <w:t xml:space="preserve"> – Councillors resolved to support. </w:t>
            </w:r>
          </w:p>
          <w:p w14:paraId="30118413" w14:textId="4C077AB6" w:rsidR="00E868B6" w:rsidRPr="00643C0C" w:rsidRDefault="00E868B6" w:rsidP="00E868B6">
            <w:pPr>
              <w:rPr>
                <w:rFonts w:ascii="Times New Roman" w:eastAsia="Times New Roman" w:hAnsi="Times New Roman" w:cs="Times New Roman"/>
                <w:snapToGrid w:val="0"/>
                <w:sz w:val="24"/>
                <w:szCs w:val="24"/>
                <w:lang w:val="en-US"/>
              </w:rPr>
            </w:pPr>
            <w:r w:rsidRPr="00E868B6">
              <w:rPr>
                <w:rFonts w:ascii="Times New Roman" w:eastAsia="Times New Roman" w:hAnsi="Times New Roman" w:cs="Times New Roman"/>
                <w:b/>
                <w:sz w:val="24"/>
                <w:szCs w:val="24"/>
                <w:lang w:val="en-US"/>
              </w:rPr>
              <w:t>20/05122/FUL</w:t>
            </w:r>
            <w:r w:rsidR="009D150B">
              <w:rPr>
                <w:rFonts w:ascii="Times New Roman" w:eastAsia="Times New Roman" w:hAnsi="Times New Roman" w:cs="Times New Roman"/>
                <w:b/>
                <w:sz w:val="24"/>
                <w:szCs w:val="24"/>
                <w:lang w:val="en-US"/>
              </w:rPr>
              <w:t xml:space="preserve"> </w:t>
            </w:r>
            <w:r w:rsidRPr="00E868B6">
              <w:rPr>
                <w:rFonts w:ascii="Times New Roman" w:eastAsia="Times New Roman" w:hAnsi="Times New Roman" w:cs="Times New Roman"/>
                <w:bCs/>
                <w:sz w:val="24"/>
                <w:szCs w:val="24"/>
                <w:lang w:val="en-US"/>
              </w:rPr>
              <w:t xml:space="preserve">22 Westbury Road, Yarnbrook, BA14 6AG Removal of existing store building and sheds and build new </w:t>
            </w:r>
            <w:r w:rsidR="00E62E23" w:rsidRPr="00E868B6">
              <w:rPr>
                <w:rFonts w:ascii="Times New Roman" w:eastAsia="Times New Roman" w:hAnsi="Times New Roman" w:cs="Times New Roman"/>
                <w:bCs/>
                <w:sz w:val="24"/>
                <w:szCs w:val="24"/>
                <w:lang w:val="en-US"/>
              </w:rPr>
              <w:t>1-bedroom</w:t>
            </w:r>
            <w:r w:rsidRPr="00E868B6">
              <w:rPr>
                <w:rFonts w:ascii="Times New Roman" w:eastAsia="Times New Roman" w:hAnsi="Times New Roman" w:cs="Times New Roman"/>
                <w:bCs/>
                <w:sz w:val="24"/>
                <w:szCs w:val="24"/>
                <w:lang w:val="en-US"/>
              </w:rPr>
              <w:t xml:space="preserve"> dwelling with parking and courtyard</w:t>
            </w:r>
            <w:r w:rsidRPr="00643C0C">
              <w:rPr>
                <w:rFonts w:ascii="Times New Roman" w:eastAsia="Times New Roman" w:hAnsi="Times New Roman" w:cs="Times New Roman"/>
                <w:bCs/>
                <w:sz w:val="24"/>
                <w:szCs w:val="24"/>
                <w:lang w:val="en-US"/>
              </w:rPr>
              <w:t xml:space="preserve"> – Councillors resolved not to object p</w:t>
            </w:r>
            <w:r w:rsidRPr="00643C0C">
              <w:rPr>
                <w:rFonts w:ascii="Times New Roman" w:eastAsia="Times New Roman" w:hAnsi="Times New Roman" w:cs="Times New Roman"/>
                <w:snapToGrid w:val="0"/>
                <w:sz w:val="24"/>
                <w:szCs w:val="24"/>
                <w:lang w:val="en-US"/>
              </w:rPr>
              <w:t>roviding due recognition is given to neighbours’ concerns and consideration of the building process.</w:t>
            </w:r>
          </w:p>
          <w:p w14:paraId="3A7E3534" w14:textId="21C4BF5A" w:rsidR="00E868B6" w:rsidRPr="00643C0C" w:rsidRDefault="00B30C41" w:rsidP="00E868B6">
            <w:pPr>
              <w:rPr>
                <w:rFonts w:ascii="Times New Roman" w:eastAsia="Times New Roman" w:hAnsi="Times New Roman" w:cs="Times New Roman"/>
                <w:bCs/>
                <w:sz w:val="24"/>
                <w:szCs w:val="24"/>
                <w:lang w:val="en-US"/>
              </w:rPr>
            </w:pPr>
            <w:r w:rsidRPr="00643C0C">
              <w:rPr>
                <w:rFonts w:ascii="Times New Roman" w:eastAsia="Times New Roman" w:hAnsi="Times New Roman" w:cs="Times New Roman"/>
                <w:b/>
                <w:sz w:val="24"/>
                <w:szCs w:val="24"/>
                <w:lang w:val="en-US"/>
              </w:rPr>
              <w:t xml:space="preserve">20/05942/PNCO </w:t>
            </w:r>
            <w:r w:rsidRPr="00643C0C">
              <w:rPr>
                <w:rFonts w:ascii="Times New Roman" w:eastAsia="Times New Roman" w:hAnsi="Times New Roman" w:cs="Times New Roman"/>
                <w:bCs/>
                <w:sz w:val="24"/>
                <w:szCs w:val="24"/>
                <w:lang w:val="en-US"/>
              </w:rPr>
              <w:t xml:space="preserve">Change of use from offices to </w:t>
            </w:r>
            <w:r w:rsidR="00E62E23" w:rsidRPr="00643C0C">
              <w:rPr>
                <w:rFonts w:ascii="Times New Roman" w:eastAsia="Times New Roman" w:hAnsi="Times New Roman" w:cs="Times New Roman"/>
                <w:bCs/>
                <w:sz w:val="24"/>
                <w:szCs w:val="24"/>
                <w:lang w:val="en-US"/>
              </w:rPr>
              <w:t>dwelling houses</w:t>
            </w:r>
            <w:r w:rsidRPr="00643C0C">
              <w:rPr>
                <w:rFonts w:ascii="Times New Roman" w:eastAsia="Times New Roman" w:hAnsi="Times New Roman" w:cs="Times New Roman"/>
                <w:bCs/>
                <w:sz w:val="24"/>
                <w:szCs w:val="24"/>
                <w:lang w:val="en-US"/>
              </w:rPr>
              <w:t xml:space="preserve"> </w:t>
            </w:r>
            <w:r w:rsidR="00E868B6" w:rsidRPr="00E868B6">
              <w:rPr>
                <w:rFonts w:ascii="Times New Roman" w:eastAsia="Times New Roman" w:hAnsi="Times New Roman" w:cs="Times New Roman"/>
                <w:bCs/>
                <w:sz w:val="24"/>
                <w:szCs w:val="24"/>
                <w:lang w:val="en-US"/>
              </w:rPr>
              <w:t>Block B, The Pavilions.</w:t>
            </w:r>
            <w:r w:rsidR="00E868B6" w:rsidRPr="00643C0C">
              <w:rPr>
                <w:rFonts w:ascii="Times New Roman" w:eastAsia="Times New Roman" w:hAnsi="Times New Roman" w:cs="Times New Roman"/>
                <w:bCs/>
                <w:sz w:val="24"/>
                <w:szCs w:val="24"/>
                <w:lang w:val="en-US"/>
              </w:rPr>
              <w:t xml:space="preserve"> Councillors resolved not to object providing careful consideration is given to rubbish - fence it off for the protection of pedestrians.</w:t>
            </w:r>
          </w:p>
          <w:p w14:paraId="11262B73" w14:textId="3D516799" w:rsidR="00E868B6" w:rsidRPr="00E868B6" w:rsidRDefault="00E868B6" w:rsidP="00E868B6">
            <w:pPr>
              <w:rPr>
                <w:rFonts w:ascii="Times New Roman" w:eastAsia="Times New Roman" w:hAnsi="Times New Roman" w:cs="Times New Roman"/>
                <w:bCs/>
                <w:sz w:val="24"/>
                <w:szCs w:val="24"/>
              </w:rPr>
            </w:pPr>
            <w:r w:rsidRPr="00643C0C">
              <w:rPr>
                <w:rFonts w:ascii="Times New Roman" w:eastAsia="Times New Roman" w:hAnsi="Times New Roman" w:cs="Times New Roman"/>
                <w:b/>
                <w:sz w:val="24"/>
                <w:szCs w:val="24"/>
              </w:rPr>
              <w:t xml:space="preserve">20/05780/FUL </w:t>
            </w:r>
            <w:r w:rsidRPr="00643C0C">
              <w:rPr>
                <w:rFonts w:ascii="Times New Roman" w:eastAsia="Times New Roman" w:hAnsi="Times New Roman" w:cs="Times New Roman"/>
                <w:bCs/>
                <w:sz w:val="24"/>
                <w:szCs w:val="24"/>
              </w:rPr>
              <w:t>Block C The Pavilions Replacement of windows – post meeting note – Councillors resolved not to object providing careful consideration is given to disposal of rubbish – stored safely behind fencing and cleared as soon as possible.</w:t>
            </w:r>
          </w:p>
          <w:p w14:paraId="1ECDB4D6" w14:textId="56361197" w:rsidR="005302D7" w:rsidRPr="00EF1E2C" w:rsidRDefault="005302D7" w:rsidP="00E868B6">
            <w:pPr>
              <w:rPr>
                <w:rFonts w:ascii="Times New Roman" w:hAnsi="Times New Roman"/>
                <w:b/>
                <w:sz w:val="24"/>
                <w:szCs w:val="24"/>
                <w:u w:val="single"/>
              </w:rPr>
            </w:pPr>
          </w:p>
        </w:tc>
      </w:tr>
      <w:tr w:rsidR="000C4FDA" w:rsidRPr="00EF1E2C" w14:paraId="21E0E417" w14:textId="77777777" w:rsidTr="007A62CC">
        <w:tc>
          <w:tcPr>
            <w:tcW w:w="851" w:type="dxa"/>
          </w:tcPr>
          <w:p w14:paraId="2AF7AB45" w14:textId="7393F9DC" w:rsidR="000C4FDA" w:rsidRDefault="009D150B" w:rsidP="00D12E4D">
            <w:pPr>
              <w:rPr>
                <w:rFonts w:ascii="Times New Roman" w:hAnsi="Times New Roman" w:cs="Times New Roman"/>
                <w:sz w:val="24"/>
                <w:szCs w:val="24"/>
              </w:rPr>
            </w:pPr>
            <w:r>
              <w:rPr>
                <w:rFonts w:ascii="Times New Roman" w:hAnsi="Times New Roman" w:cs="Times New Roman"/>
                <w:sz w:val="24"/>
                <w:szCs w:val="24"/>
              </w:rPr>
              <w:t>50</w:t>
            </w:r>
          </w:p>
          <w:p w14:paraId="50EF6318" w14:textId="77777777" w:rsidR="00383000" w:rsidRDefault="00383000" w:rsidP="00D12E4D">
            <w:pPr>
              <w:rPr>
                <w:rFonts w:ascii="Times New Roman" w:hAnsi="Times New Roman" w:cs="Times New Roman"/>
                <w:sz w:val="24"/>
                <w:szCs w:val="24"/>
              </w:rPr>
            </w:pPr>
          </w:p>
          <w:p w14:paraId="1D386CAC" w14:textId="77777777" w:rsidR="00383000" w:rsidRDefault="00383000" w:rsidP="00D12E4D">
            <w:pPr>
              <w:rPr>
                <w:rFonts w:ascii="Times New Roman" w:hAnsi="Times New Roman" w:cs="Times New Roman"/>
                <w:sz w:val="24"/>
                <w:szCs w:val="24"/>
              </w:rPr>
            </w:pPr>
          </w:p>
          <w:p w14:paraId="2018D805" w14:textId="0EE55886" w:rsidR="00383000" w:rsidRPr="00EF1E2C" w:rsidRDefault="00383000" w:rsidP="00D12E4D">
            <w:pPr>
              <w:rPr>
                <w:rFonts w:ascii="Times New Roman" w:hAnsi="Times New Roman" w:cs="Times New Roman"/>
                <w:sz w:val="24"/>
                <w:szCs w:val="24"/>
              </w:rPr>
            </w:pPr>
          </w:p>
        </w:tc>
        <w:tc>
          <w:tcPr>
            <w:tcW w:w="10121" w:type="dxa"/>
          </w:tcPr>
          <w:p w14:paraId="24E175EC" w14:textId="77777777" w:rsidR="000C4FDA" w:rsidRPr="00EF1E2C" w:rsidRDefault="000C4FDA" w:rsidP="00C276E0">
            <w:pPr>
              <w:rPr>
                <w:rFonts w:ascii="Times New Roman" w:hAnsi="Times New Roman"/>
                <w:b/>
                <w:sz w:val="24"/>
                <w:szCs w:val="24"/>
                <w:u w:val="single"/>
              </w:rPr>
            </w:pPr>
            <w:r w:rsidRPr="00EF1E2C">
              <w:rPr>
                <w:rFonts w:ascii="Times New Roman" w:hAnsi="Times New Roman"/>
                <w:b/>
                <w:sz w:val="24"/>
                <w:szCs w:val="24"/>
                <w:u w:val="single"/>
              </w:rPr>
              <w:t>DEVELOPMENT CONTROL – DECISIONS MADE BY WILTSHIRE COUNCIL</w:t>
            </w:r>
          </w:p>
          <w:p w14:paraId="0075BE8F" w14:textId="77777777" w:rsidR="00DA1FBF" w:rsidRPr="00DA1FBF" w:rsidRDefault="00DA1FBF" w:rsidP="00DA1FBF">
            <w:pPr>
              <w:rPr>
                <w:rFonts w:ascii="Times New Roman" w:eastAsia="Times New Roman" w:hAnsi="Times New Roman" w:cs="Times New Roman"/>
                <w:sz w:val="24"/>
                <w:szCs w:val="24"/>
              </w:rPr>
            </w:pPr>
            <w:r w:rsidRPr="00DA1FBF">
              <w:rPr>
                <w:rFonts w:ascii="Times New Roman" w:eastAsia="Times New Roman" w:hAnsi="Times New Roman" w:cs="Times New Roman"/>
                <w:b/>
                <w:bCs/>
                <w:sz w:val="24"/>
                <w:szCs w:val="24"/>
              </w:rPr>
              <w:t xml:space="preserve">19/12153/VAR: </w:t>
            </w:r>
            <w:r w:rsidRPr="00DA1FBF">
              <w:rPr>
                <w:rFonts w:ascii="Times New Roman" w:eastAsia="Times New Roman" w:hAnsi="Times New Roman" w:cs="Times New Roman"/>
                <w:sz w:val="24"/>
                <w:szCs w:val="24"/>
              </w:rPr>
              <w:t>McDonald's Restaurant, 235 Bradley Road, Trowbridge, BA14 0AZ</w:t>
            </w:r>
          </w:p>
          <w:p w14:paraId="401C19F0" w14:textId="77777777" w:rsidR="00DA1FBF" w:rsidRPr="00DA1FBF" w:rsidRDefault="00DA1FBF" w:rsidP="00DA1FBF">
            <w:pPr>
              <w:rPr>
                <w:rFonts w:ascii="Times New Roman" w:eastAsia="Times New Roman" w:hAnsi="Times New Roman" w:cs="Times New Roman"/>
                <w:sz w:val="24"/>
                <w:szCs w:val="24"/>
              </w:rPr>
            </w:pPr>
            <w:r w:rsidRPr="00DA1FBF">
              <w:rPr>
                <w:rFonts w:ascii="Times New Roman" w:eastAsia="Times New Roman" w:hAnsi="Times New Roman" w:cs="Times New Roman"/>
                <w:sz w:val="24"/>
                <w:szCs w:val="24"/>
              </w:rPr>
              <w:t xml:space="preserve">Variation of condition 3 of W/96/00587/FUL to modify the opening hours to 06:00-23:00 Monday to Saturday. NB not consulted. WC supported. </w:t>
            </w:r>
          </w:p>
          <w:p w14:paraId="7423F0FC" w14:textId="2DA78586" w:rsidR="000C4FDA" w:rsidRPr="00EF1E2C" w:rsidRDefault="000C4FDA" w:rsidP="005A72CE">
            <w:pPr>
              <w:widowControl w:val="0"/>
              <w:autoSpaceDE w:val="0"/>
              <w:autoSpaceDN w:val="0"/>
              <w:adjustRightInd w:val="0"/>
              <w:rPr>
                <w:rFonts w:ascii="Times New Roman" w:hAnsi="Times New Roman"/>
                <w:b/>
                <w:sz w:val="24"/>
                <w:szCs w:val="24"/>
                <w:u w:val="single"/>
              </w:rPr>
            </w:pPr>
          </w:p>
        </w:tc>
      </w:tr>
      <w:tr w:rsidR="00DA1FBF" w:rsidRPr="00EF1E2C" w14:paraId="18349B25" w14:textId="77777777" w:rsidTr="007A62CC">
        <w:tc>
          <w:tcPr>
            <w:tcW w:w="851" w:type="dxa"/>
          </w:tcPr>
          <w:p w14:paraId="794EC326" w14:textId="7EC41B10" w:rsidR="00DA1FBF" w:rsidRDefault="009D150B" w:rsidP="00D12E4D">
            <w:pPr>
              <w:rPr>
                <w:rFonts w:ascii="Times New Roman" w:hAnsi="Times New Roman" w:cs="Times New Roman"/>
                <w:sz w:val="24"/>
                <w:szCs w:val="24"/>
              </w:rPr>
            </w:pPr>
            <w:r>
              <w:rPr>
                <w:rFonts w:ascii="Times New Roman" w:hAnsi="Times New Roman" w:cs="Times New Roman"/>
                <w:sz w:val="24"/>
                <w:szCs w:val="24"/>
              </w:rPr>
              <w:t>51</w:t>
            </w:r>
          </w:p>
        </w:tc>
        <w:tc>
          <w:tcPr>
            <w:tcW w:w="10121" w:type="dxa"/>
          </w:tcPr>
          <w:p w14:paraId="70F8729F" w14:textId="77777777" w:rsidR="00DA1FBF" w:rsidRDefault="00DA1FBF" w:rsidP="00C276E0">
            <w:pPr>
              <w:rPr>
                <w:rFonts w:ascii="Times New Roman" w:hAnsi="Times New Roman"/>
                <w:b/>
                <w:sz w:val="24"/>
                <w:szCs w:val="24"/>
                <w:u w:val="single"/>
              </w:rPr>
            </w:pPr>
            <w:r>
              <w:rPr>
                <w:rFonts w:ascii="Times New Roman" w:hAnsi="Times New Roman"/>
                <w:b/>
                <w:sz w:val="24"/>
                <w:szCs w:val="24"/>
                <w:u w:val="single"/>
              </w:rPr>
              <w:t>USE OF PROGRESSIVE HALL</w:t>
            </w:r>
          </w:p>
          <w:p w14:paraId="265FA729" w14:textId="77777777" w:rsidR="00DA1FBF" w:rsidRDefault="00DA1FBF" w:rsidP="00C276E0">
            <w:pPr>
              <w:rPr>
                <w:rFonts w:ascii="Times New Roman" w:hAnsi="Times New Roman"/>
                <w:bCs/>
                <w:sz w:val="24"/>
                <w:szCs w:val="24"/>
              </w:rPr>
            </w:pPr>
            <w:r>
              <w:rPr>
                <w:rFonts w:ascii="Times New Roman" w:hAnsi="Times New Roman"/>
                <w:bCs/>
                <w:sz w:val="24"/>
                <w:szCs w:val="24"/>
              </w:rPr>
              <w:t>Having received an update from the Chair of the Progressive Hall trustees about use of the hall during the Covid19 pandemic, Councillors resolved to defer any use of the hall for the time being.</w:t>
            </w:r>
          </w:p>
          <w:p w14:paraId="5DA1833D" w14:textId="45F6C13A" w:rsidR="00DA1FBF" w:rsidRPr="00DA1FBF" w:rsidRDefault="00DA1FBF" w:rsidP="00C276E0">
            <w:pPr>
              <w:rPr>
                <w:rFonts w:ascii="Times New Roman" w:hAnsi="Times New Roman"/>
                <w:bCs/>
                <w:sz w:val="24"/>
                <w:szCs w:val="24"/>
              </w:rPr>
            </w:pPr>
            <w:r>
              <w:rPr>
                <w:rFonts w:ascii="Times New Roman" w:hAnsi="Times New Roman"/>
                <w:bCs/>
                <w:sz w:val="24"/>
                <w:szCs w:val="24"/>
              </w:rPr>
              <w:t xml:space="preserve"> </w:t>
            </w:r>
          </w:p>
        </w:tc>
      </w:tr>
      <w:tr w:rsidR="00D83707" w:rsidRPr="00EF1E2C" w14:paraId="78D95EFB" w14:textId="77777777" w:rsidTr="007A62CC">
        <w:tc>
          <w:tcPr>
            <w:tcW w:w="851" w:type="dxa"/>
          </w:tcPr>
          <w:p w14:paraId="37EDB3FD" w14:textId="29CE7C3B" w:rsidR="00D83707" w:rsidRPr="00EF1E2C" w:rsidRDefault="009D150B" w:rsidP="00A543D1">
            <w:pPr>
              <w:rPr>
                <w:rFonts w:ascii="Times New Roman" w:hAnsi="Times New Roman" w:cs="Times New Roman"/>
                <w:sz w:val="24"/>
                <w:szCs w:val="24"/>
              </w:rPr>
            </w:pPr>
            <w:r>
              <w:rPr>
                <w:rFonts w:ascii="Times New Roman" w:hAnsi="Times New Roman" w:cs="Times New Roman"/>
                <w:sz w:val="24"/>
                <w:szCs w:val="24"/>
              </w:rPr>
              <w:t>52</w:t>
            </w:r>
          </w:p>
        </w:tc>
        <w:tc>
          <w:tcPr>
            <w:tcW w:w="10121" w:type="dxa"/>
          </w:tcPr>
          <w:p w14:paraId="41E9FF5C" w14:textId="77777777" w:rsidR="00D83707" w:rsidRPr="00EF1E2C" w:rsidRDefault="00D83707"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COMMUNITY GOVERNANCE REVIEW</w:t>
            </w:r>
          </w:p>
          <w:p w14:paraId="4E281EFE" w14:textId="77777777" w:rsidR="00E3258C" w:rsidRDefault="001220DC" w:rsidP="00FF6A54">
            <w:pPr>
              <w:rPr>
                <w:rFonts w:ascii="Times New Roman" w:hAnsi="Times New Roman" w:cs="Times New Roman"/>
                <w:sz w:val="24"/>
                <w:szCs w:val="24"/>
              </w:rPr>
            </w:pPr>
            <w:r w:rsidRPr="00EF1E2C">
              <w:rPr>
                <w:rFonts w:ascii="Times New Roman" w:hAnsi="Times New Roman" w:cs="Times New Roman"/>
                <w:sz w:val="24"/>
                <w:szCs w:val="24"/>
              </w:rPr>
              <w:t xml:space="preserve">Cllr Roger Evans updated Councillors on current progress. </w:t>
            </w:r>
            <w:r w:rsidR="00DA1FBF">
              <w:rPr>
                <w:rFonts w:ascii="Times New Roman" w:hAnsi="Times New Roman" w:cs="Times New Roman"/>
                <w:sz w:val="24"/>
                <w:szCs w:val="24"/>
              </w:rPr>
              <w:t xml:space="preserve">A voting slip has been delivered to every North Bradley, Drynham and Yarnbrook residence. Responses will be collated and presented to WC. </w:t>
            </w:r>
            <w:r w:rsidR="00FF6A54">
              <w:rPr>
                <w:rFonts w:ascii="Times New Roman" w:hAnsi="Times New Roman" w:cs="Times New Roman"/>
                <w:sz w:val="24"/>
                <w:szCs w:val="24"/>
              </w:rPr>
              <w:t xml:space="preserve">Clerk has emailed PC representations to all WC members. </w:t>
            </w:r>
            <w:r w:rsidR="00DA1FBF">
              <w:rPr>
                <w:rFonts w:ascii="Times New Roman" w:hAnsi="Times New Roman" w:cs="Times New Roman"/>
                <w:sz w:val="24"/>
                <w:szCs w:val="24"/>
              </w:rPr>
              <w:t xml:space="preserve"> </w:t>
            </w:r>
          </w:p>
          <w:p w14:paraId="351EC787" w14:textId="001203CA" w:rsidR="00FF6A54" w:rsidRPr="00EF1E2C" w:rsidRDefault="00FF6A54" w:rsidP="00FF6A54">
            <w:pPr>
              <w:rPr>
                <w:rFonts w:ascii="Times New Roman" w:hAnsi="Times New Roman" w:cs="Times New Roman"/>
                <w:sz w:val="24"/>
                <w:szCs w:val="24"/>
              </w:rPr>
            </w:pPr>
          </w:p>
        </w:tc>
      </w:tr>
      <w:tr w:rsidR="00920C2B" w:rsidRPr="00EF1E2C" w14:paraId="14E88AD1" w14:textId="77777777" w:rsidTr="007A62CC">
        <w:tc>
          <w:tcPr>
            <w:tcW w:w="851" w:type="dxa"/>
          </w:tcPr>
          <w:p w14:paraId="3F96285E" w14:textId="0B5D62AB" w:rsidR="00920C2B" w:rsidRPr="00EF1E2C" w:rsidRDefault="009D150B" w:rsidP="00A543D1">
            <w:pPr>
              <w:rPr>
                <w:rFonts w:ascii="Times New Roman" w:hAnsi="Times New Roman" w:cs="Times New Roman"/>
                <w:sz w:val="24"/>
                <w:szCs w:val="24"/>
              </w:rPr>
            </w:pPr>
            <w:r>
              <w:rPr>
                <w:rFonts w:ascii="Times New Roman" w:hAnsi="Times New Roman" w:cs="Times New Roman"/>
                <w:sz w:val="24"/>
                <w:szCs w:val="24"/>
              </w:rPr>
              <w:t>53</w:t>
            </w:r>
          </w:p>
        </w:tc>
        <w:tc>
          <w:tcPr>
            <w:tcW w:w="10121" w:type="dxa"/>
          </w:tcPr>
          <w:p w14:paraId="25BA4846" w14:textId="337DD5AA" w:rsidR="00920C2B" w:rsidRPr="00EF1E2C" w:rsidRDefault="00FF6A54" w:rsidP="00A543D1">
            <w:pPr>
              <w:rPr>
                <w:rFonts w:ascii="Times New Roman" w:hAnsi="Times New Roman" w:cs="Times New Roman"/>
                <w:b/>
                <w:bCs/>
                <w:sz w:val="24"/>
                <w:szCs w:val="24"/>
                <w:u w:val="single"/>
              </w:rPr>
            </w:pPr>
            <w:r>
              <w:rPr>
                <w:rFonts w:ascii="Times New Roman" w:hAnsi="Times New Roman" w:cs="Times New Roman"/>
                <w:b/>
                <w:bCs/>
                <w:sz w:val="24"/>
                <w:szCs w:val="24"/>
                <w:u w:val="single"/>
              </w:rPr>
              <w:t>OAK TREE ON THE COMMON</w:t>
            </w:r>
          </w:p>
          <w:p w14:paraId="5F94571D" w14:textId="79369310" w:rsidR="00920C2B" w:rsidRPr="00EF1E2C" w:rsidRDefault="00FF6A54" w:rsidP="00A543D1">
            <w:pPr>
              <w:rPr>
                <w:rFonts w:ascii="Times New Roman" w:hAnsi="Times New Roman" w:cs="Times New Roman"/>
                <w:sz w:val="24"/>
                <w:szCs w:val="24"/>
              </w:rPr>
            </w:pPr>
            <w:r>
              <w:rPr>
                <w:rFonts w:ascii="Times New Roman" w:hAnsi="Times New Roman" w:cs="Times New Roman"/>
                <w:sz w:val="24"/>
                <w:szCs w:val="24"/>
              </w:rPr>
              <w:t xml:space="preserve">Councillors resolved for Acer tree surgeons to carry out recommended work on the tree – remove deadwood from the lower canopy and prune back overhang from adjoining footpath. Councillors also approved that the same company carry out an annual survey for the health of the tree.  </w:t>
            </w:r>
          </w:p>
          <w:p w14:paraId="7E977ECD" w14:textId="2EC1E5A9" w:rsidR="000F7EF4" w:rsidRPr="00EF1E2C" w:rsidRDefault="000F7EF4" w:rsidP="00A543D1">
            <w:pPr>
              <w:rPr>
                <w:rFonts w:ascii="Times New Roman" w:hAnsi="Times New Roman" w:cs="Times New Roman"/>
                <w:sz w:val="24"/>
                <w:szCs w:val="24"/>
              </w:rPr>
            </w:pPr>
          </w:p>
        </w:tc>
      </w:tr>
      <w:tr w:rsidR="00F11D2C" w:rsidRPr="00EF1E2C" w14:paraId="10267527" w14:textId="77777777" w:rsidTr="007A62CC">
        <w:tc>
          <w:tcPr>
            <w:tcW w:w="851" w:type="dxa"/>
          </w:tcPr>
          <w:p w14:paraId="2FC85611" w14:textId="751695F1" w:rsidR="00F11D2C" w:rsidRPr="00EF1E2C" w:rsidRDefault="009D150B" w:rsidP="00A543D1">
            <w:pPr>
              <w:rPr>
                <w:rFonts w:ascii="Times New Roman" w:hAnsi="Times New Roman" w:cs="Times New Roman"/>
                <w:sz w:val="24"/>
                <w:szCs w:val="24"/>
              </w:rPr>
            </w:pPr>
            <w:r>
              <w:rPr>
                <w:rFonts w:ascii="Times New Roman" w:hAnsi="Times New Roman" w:cs="Times New Roman"/>
                <w:sz w:val="24"/>
                <w:szCs w:val="24"/>
              </w:rPr>
              <w:t>54</w:t>
            </w:r>
          </w:p>
          <w:p w14:paraId="438E4660" w14:textId="639FABD9" w:rsidR="005A72CE" w:rsidRDefault="009D150B" w:rsidP="00A543D1">
            <w:pPr>
              <w:rPr>
                <w:rFonts w:ascii="Times New Roman" w:hAnsi="Times New Roman" w:cs="Times New Roman"/>
                <w:sz w:val="24"/>
                <w:szCs w:val="24"/>
              </w:rPr>
            </w:pPr>
            <w:r>
              <w:rPr>
                <w:rFonts w:ascii="Times New Roman" w:hAnsi="Times New Roman" w:cs="Times New Roman"/>
                <w:sz w:val="24"/>
                <w:szCs w:val="24"/>
              </w:rPr>
              <w:t>54.1</w:t>
            </w:r>
          </w:p>
          <w:p w14:paraId="42619237" w14:textId="343315E8" w:rsidR="00383000" w:rsidRDefault="00383000" w:rsidP="00A543D1">
            <w:pPr>
              <w:rPr>
                <w:rFonts w:ascii="Times New Roman" w:hAnsi="Times New Roman" w:cs="Times New Roman"/>
                <w:sz w:val="24"/>
                <w:szCs w:val="24"/>
              </w:rPr>
            </w:pPr>
          </w:p>
          <w:p w14:paraId="26DC3B87" w14:textId="77FA7A6E" w:rsidR="00383000" w:rsidRDefault="009D150B" w:rsidP="00A543D1">
            <w:pPr>
              <w:rPr>
                <w:rFonts w:ascii="Times New Roman" w:hAnsi="Times New Roman" w:cs="Times New Roman"/>
                <w:sz w:val="24"/>
                <w:szCs w:val="24"/>
              </w:rPr>
            </w:pPr>
            <w:r>
              <w:rPr>
                <w:rFonts w:ascii="Times New Roman" w:hAnsi="Times New Roman" w:cs="Times New Roman"/>
                <w:sz w:val="24"/>
                <w:szCs w:val="24"/>
              </w:rPr>
              <w:t>54.2</w:t>
            </w:r>
          </w:p>
          <w:p w14:paraId="5F37C4B9" w14:textId="7982C34C" w:rsidR="009D150B" w:rsidRDefault="009D150B" w:rsidP="00A543D1">
            <w:pPr>
              <w:rPr>
                <w:rFonts w:ascii="Times New Roman" w:hAnsi="Times New Roman" w:cs="Times New Roman"/>
                <w:sz w:val="24"/>
                <w:szCs w:val="24"/>
              </w:rPr>
            </w:pPr>
          </w:p>
          <w:p w14:paraId="288B2F80" w14:textId="17CFB989" w:rsidR="009D150B" w:rsidRPr="00EF1E2C" w:rsidRDefault="009D150B" w:rsidP="00A543D1">
            <w:pPr>
              <w:rPr>
                <w:rFonts w:ascii="Times New Roman" w:hAnsi="Times New Roman" w:cs="Times New Roman"/>
                <w:sz w:val="24"/>
                <w:szCs w:val="24"/>
              </w:rPr>
            </w:pPr>
            <w:r>
              <w:rPr>
                <w:rFonts w:ascii="Times New Roman" w:hAnsi="Times New Roman" w:cs="Times New Roman"/>
                <w:sz w:val="24"/>
                <w:szCs w:val="24"/>
              </w:rPr>
              <w:t>54.3</w:t>
            </w:r>
          </w:p>
          <w:p w14:paraId="4C9488F2" w14:textId="77777777" w:rsidR="005A72CE" w:rsidRPr="00EF1E2C" w:rsidRDefault="005A72CE" w:rsidP="00A543D1">
            <w:pPr>
              <w:rPr>
                <w:rFonts w:ascii="Times New Roman" w:hAnsi="Times New Roman" w:cs="Times New Roman"/>
                <w:sz w:val="24"/>
                <w:szCs w:val="24"/>
              </w:rPr>
            </w:pPr>
          </w:p>
          <w:p w14:paraId="7702378A" w14:textId="586D0000" w:rsidR="00403115" w:rsidRPr="00EF1E2C" w:rsidRDefault="00403115" w:rsidP="00A543D1">
            <w:pPr>
              <w:rPr>
                <w:rFonts w:ascii="Times New Roman" w:hAnsi="Times New Roman" w:cs="Times New Roman"/>
                <w:sz w:val="24"/>
                <w:szCs w:val="24"/>
              </w:rPr>
            </w:pPr>
          </w:p>
        </w:tc>
        <w:tc>
          <w:tcPr>
            <w:tcW w:w="10121" w:type="dxa"/>
          </w:tcPr>
          <w:p w14:paraId="5422EFFA" w14:textId="77777777" w:rsidR="00E3258C" w:rsidRPr="00EF1E2C" w:rsidRDefault="00E3258C" w:rsidP="00F11D2C">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CORRESPONDENCE</w:t>
            </w:r>
          </w:p>
          <w:p w14:paraId="4C8B0B3D" w14:textId="63ADB93F" w:rsidR="00F11D2C" w:rsidRPr="00EF1E2C" w:rsidRDefault="00FF6A54" w:rsidP="00F11D2C">
            <w:pPr>
              <w:rPr>
                <w:rFonts w:ascii="Times New Roman" w:hAnsi="Times New Roman" w:cs="Times New Roman"/>
                <w:sz w:val="24"/>
                <w:szCs w:val="24"/>
              </w:rPr>
            </w:pPr>
            <w:r>
              <w:rPr>
                <w:rFonts w:ascii="Times New Roman" w:hAnsi="Times New Roman" w:cs="Times New Roman"/>
                <w:sz w:val="24"/>
                <w:szCs w:val="24"/>
              </w:rPr>
              <w:t>Email 12 July from St John’s Print Centre -they are closing on 31 July. Clerk sent thanks for their support.</w:t>
            </w:r>
          </w:p>
          <w:p w14:paraId="45BBE690" w14:textId="77777777" w:rsidR="00FF6A54" w:rsidRDefault="00FF6A54" w:rsidP="000F7EF4">
            <w:pPr>
              <w:rPr>
                <w:rFonts w:ascii="Times New Roman" w:hAnsi="Times New Roman" w:cs="Times New Roman"/>
                <w:sz w:val="24"/>
                <w:szCs w:val="24"/>
              </w:rPr>
            </w:pPr>
            <w:r>
              <w:rPr>
                <w:rFonts w:ascii="Times New Roman" w:hAnsi="Times New Roman" w:cs="Times New Roman"/>
                <w:sz w:val="24"/>
                <w:szCs w:val="24"/>
              </w:rPr>
              <w:t>Email 21 July from Westbury Town Council – suggesting a collective response to the forthcoming amendment to emissions at Northacre Incinerator. Cllr Roger Evans offered to represent the PC.</w:t>
            </w:r>
          </w:p>
          <w:p w14:paraId="36E87CF4" w14:textId="77777777" w:rsidR="000F7EF4" w:rsidRDefault="00E3258C" w:rsidP="0094501B">
            <w:pPr>
              <w:rPr>
                <w:rFonts w:ascii="Times New Roman" w:hAnsi="Times New Roman" w:cs="Times New Roman"/>
                <w:sz w:val="24"/>
                <w:szCs w:val="24"/>
              </w:rPr>
            </w:pPr>
            <w:r w:rsidRPr="00EF1E2C">
              <w:rPr>
                <w:rFonts w:ascii="Times New Roman" w:hAnsi="Times New Roman" w:cs="Times New Roman"/>
                <w:sz w:val="24"/>
                <w:szCs w:val="24"/>
              </w:rPr>
              <w:t xml:space="preserve">Email </w:t>
            </w:r>
            <w:r w:rsidR="00920C2B" w:rsidRPr="00EF1E2C">
              <w:rPr>
                <w:rFonts w:ascii="Times New Roman" w:hAnsi="Times New Roman" w:cs="Times New Roman"/>
                <w:sz w:val="24"/>
                <w:szCs w:val="24"/>
              </w:rPr>
              <w:t xml:space="preserve">from David Middleton </w:t>
            </w:r>
            <w:r w:rsidR="0094501B">
              <w:rPr>
                <w:rFonts w:ascii="Times New Roman" w:hAnsi="Times New Roman" w:cs="Times New Roman"/>
                <w:sz w:val="24"/>
                <w:szCs w:val="24"/>
              </w:rPr>
              <w:t xml:space="preserve">bringing PC’s attention to overhanging hedging on to footpath. Clerk to ascertain ownership and write to them. </w:t>
            </w:r>
          </w:p>
          <w:p w14:paraId="2B19999A" w14:textId="318ADA61" w:rsidR="0094501B" w:rsidRPr="00EF1E2C" w:rsidRDefault="0094501B" w:rsidP="0094501B">
            <w:pPr>
              <w:rPr>
                <w:rFonts w:ascii="Times New Roman" w:hAnsi="Times New Roman" w:cs="Times New Roman"/>
                <w:sz w:val="24"/>
                <w:szCs w:val="24"/>
              </w:rPr>
            </w:pPr>
          </w:p>
        </w:tc>
      </w:tr>
      <w:tr w:rsidR="00A543D1" w:rsidRPr="00EF1E2C" w14:paraId="3EDE24AB" w14:textId="77777777" w:rsidTr="007A62CC">
        <w:tc>
          <w:tcPr>
            <w:tcW w:w="851" w:type="dxa"/>
          </w:tcPr>
          <w:p w14:paraId="04EF39BA" w14:textId="2384DFD2" w:rsidR="00A543D1" w:rsidRDefault="009D150B" w:rsidP="00A543D1">
            <w:pPr>
              <w:rPr>
                <w:rFonts w:ascii="Times New Roman" w:hAnsi="Times New Roman" w:cs="Times New Roman"/>
                <w:sz w:val="24"/>
                <w:szCs w:val="24"/>
              </w:rPr>
            </w:pPr>
            <w:r>
              <w:rPr>
                <w:rFonts w:ascii="Times New Roman" w:hAnsi="Times New Roman" w:cs="Times New Roman"/>
                <w:sz w:val="24"/>
                <w:szCs w:val="24"/>
              </w:rPr>
              <w:t>55</w:t>
            </w:r>
          </w:p>
          <w:p w14:paraId="6FD14DA6" w14:textId="657B245D" w:rsidR="006D7FE9" w:rsidRDefault="009D150B" w:rsidP="00A543D1">
            <w:pPr>
              <w:rPr>
                <w:rFonts w:ascii="Times New Roman" w:hAnsi="Times New Roman" w:cs="Times New Roman"/>
                <w:sz w:val="24"/>
                <w:szCs w:val="24"/>
              </w:rPr>
            </w:pPr>
            <w:r>
              <w:rPr>
                <w:rFonts w:ascii="Times New Roman" w:hAnsi="Times New Roman" w:cs="Times New Roman"/>
                <w:sz w:val="24"/>
                <w:szCs w:val="24"/>
              </w:rPr>
              <w:t>55.1</w:t>
            </w:r>
          </w:p>
          <w:p w14:paraId="5BB89D51" w14:textId="3D4A8440" w:rsidR="006D7FE9" w:rsidRDefault="009D150B" w:rsidP="00A543D1">
            <w:pPr>
              <w:rPr>
                <w:rFonts w:ascii="Times New Roman" w:hAnsi="Times New Roman" w:cs="Times New Roman"/>
                <w:sz w:val="24"/>
                <w:szCs w:val="24"/>
              </w:rPr>
            </w:pPr>
            <w:r>
              <w:rPr>
                <w:rFonts w:ascii="Times New Roman" w:hAnsi="Times New Roman" w:cs="Times New Roman"/>
                <w:sz w:val="24"/>
                <w:szCs w:val="24"/>
              </w:rPr>
              <w:t>55.2</w:t>
            </w:r>
          </w:p>
          <w:p w14:paraId="11363476" w14:textId="60707BE5" w:rsidR="006D7FE9" w:rsidRDefault="009D150B" w:rsidP="00A543D1">
            <w:pPr>
              <w:rPr>
                <w:rFonts w:ascii="Times New Roman" w:hAnsi="Times New Roman" w:cs="Times New Roman"/>
                <w:sz w:val="24"/>
                <w:szCs w:val="24"/>
              </w:rPr>
            </w:pPr>
            <w:r>
              <w:rPr>
                <w:rFonts w:ascii="Times New Roman" w:hAnsi="Times New Roman" w:cs="Times New Roman"/>
                <w:sz w:val="24"/>
                <w:szCs w:val="24"/>
              </w:rPr>
              <w:t>55.3</w:t>
            </w:r>
          </w:p>
          <w:p w14:paraId="564DE977" w14:textId="6B468523" w:rsidR="009D150B" w:rsidRDefault="009D150B" w:rsidP="00A543D1">
            <w:pPr>
              <w:rPr>
                <w:rFonts w:ascii="Times New Roman" w:hAnsi="Times New Roman" w:cs="Times New Roman"/>
                <w:sz w:val="24"/>
                <w:szCs w:val="24"/>
              </w:rPr>
            </w:pPr>
            <w:r>
              <w:rPr>
                <w:rFonts w:ascii="Times New Roman" w:hAnsi="Times New Roman" w:cs="Times New Roman"/>
                <w:sz w:val="24"/>
                <w:szCs w:val="24"/>
              </w:rPr>
              <w:t>55.4</w:t>
            </w:r>
          </w:p>
          <w:p w14:paraId="0B6E72D9" w14:textId="2738AE4C" w:rsidR="009D150B" w:rsidRDefault="009D150B" w:rsidP="00A543D1">
            <w:pPr>
              <w:rPr>
                <w:rFonts w:ascii="Times New Roman" w:hAnsi="Times New Roman" w:cs="Times New Roman"/>
                <w:sz w:val="24"/>
                <w:szCs w:val="24"/>
              </w:rPr>
            </w:pPr>
          </w:p>
          <w:p w14:paraId="44836DAE" w14:textId="649818A2" w:rsidR="009D150B" w:rsidRDefault="009D150B" w:rsidP="00A543D1">
            <w:pPr>
              <w:rPr>
                <w:rFonts w:ascii="Times New Roman" w:hAnsi="Times New Roman" w:cs="Times New Roman"/>
                <w:sz w:val="24"/>
                <w:szCs w:val="24"/>
              </w:rPr>
            </w:pPr>
            <w:r>
              <w:rPr>
                <w:rFonts w:ascii="Times New Roman" w:hAnsi="Times New Roman" w:cs="Times New Roman"/>
                <w:sz w:val="24"/>
                <w:szCs w:val="24"/>
              </w:rPr>
              <w:t>55.5</w:t>
            </w:r>
          </w:p>
          <w:p w14:paraId="4A356011" w14:textId="77777777" w:rsidR="006D7FE9" w:rsidRDefault="006D7FE9" w:rsidP="00A543D1">
            <w:pPr>
              <w:rPr>
                <w:rFonts w:ascii="Times New Roman" w:hAnsi="Times New Roman" w:cs="Times New Roman"/>
                <w:sz w:val="24"/>
                <w:szCs w:val="24"/>
              </w:rPr>
            </w:pPr>
          </w:p>
          <w:p w14:paraId="02729192" w14:textId="239650FA" w:rsidR="006D7FE9" w:rsidRDefault="009D150B" w:rsidP="00A543D1">
            <w:pPr>
              <w:rPr>
                <w:rFonts w:ascii="Times New Roman" w:hAnsi="Times New Roman" w:cs="Times New Roman"/>
                <w:sz w:val="24"/>
                <w:szCs w:val="24"/>
              </w:rPr>
            </w:pPr>
            <w:r>
              <w:rPr>
                <w:rFonts w:ascii="Times New Roman" w:hAnsi="Times New Roman" w:cs="Times New Roman"/>
                <w:sz w:val="24"/>
                <w:szCs w:val="24"/>
              </w:rPr>
              <w:t>55.6</w:t>
            </w:r>
          </w:p>
          <w:p w14:paraId="4A58633A" w14:textId="77777777" w:rsidR="006D7FE9" w:rsidRDefault="006D7FE9" w:rsidP="00A543D1">
            <w:pPr>
              <w:rPr>
                <w:rFonts w:ascii="Times New Roman" w:hAnsi="Times New Roman" w:cs="Times New Roman"/>
                <w:sz w:val="24"/>
                <w:szCs w:val="24"/>
              </w:rPr>
            </w:pPr>
          </w:p>
          <w:p w14:paraId="24B5E345" w14:textId="77777777" w:rsidR="006D7FE9" w:rsidRDefault="006D7FE9" w:rsidP="00A543D1">
            <w:pPr>
              <w:rPr>
                <w:rFonts w:ascii="Times New Roman" w:hAnsi="Times New Roman" w:cs="Times New Roman"/>
                <w:sz w:val="24"/>
                <w:szCs w:val="24"/>
              </w:rPr>
            </w:pPr>
          </w:p>
          <w:p w14:paraId="4FF880E5" w14:textId="58AD4F47" w:rsidR="006D7FE9" w:rsidRPr="00EF1E2C" w:rsidRDefault="006D7FE9" w:rsidP="00A543D1">
            <w:pPr>
              <w:rPr>
                <w:rFonts w:ascii="Times New Roman" w:hAnsi="Times New Roman" w:cs="Times New Roman"/>
                <w:sz w:val="24"/>
                <w:szCs w:val="24"/>
              </w:rPr>
            </w:pPr>
          </w:p>
        </w:tc>
        <w:tc>
          <w:tcPr>
            <w:tcW w:w="10121" w:type="dxa"/>
          </w:tcPr>
          <w:p w14:paraId="1E12B780" w14:textId="77777777" w:rsidR="00A543D1" w:rsidRPr="00EF1E2C" w:rsidRDefault="00A543D1"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lastRenderedPageBreak/>
              <w:t>PARISH MAINTENANCE</w:t>
            </w:r>
          </w:p>
          <w:p w14:paraId="57DB88C4" w14:textId="4A43D119" w:rsidR="00357FFB" w:rsidRPr="00EF1E2C" w:rsidRDefault="00357FFB" w:rsidP="00357FFB">
            <w:pPr>
              <w:rPr>
                <w:rFonts w:ascii="Times New Roman" w:hAnsi="Times New Roman" w:cs="Times New Roman"/>
                <w:sz w:val="24"/>
                <w:szCs w:val="24"/>
              </w:rPr>
            </w:pPr>
            <w:r w:rsidRPr="00EF1E2C">
              <w:rPr>
                <w:rFonts w:ascii="Times New Roman" w:hAnsi="Times New Roman" w:cs="Times New Roman"/>
                <w:sz w:val="24"/>
                <w:szCs w:val="24"/>
              </w:rPr>
              <w:t xml:space="preserve">Contact </w:t>
            </w:r>
            <w:r w:rsidR="006E28FD" w:rsidRPr="00EF1E2C">
              <w:rPr>
                <w:rFonts w:ascii="Times New Roman" w:hAnsi="Times New Roman" w:cs="Times New Roman"/>
                <w:sz w:val="24"/>
                <w:szCs w:val="24"/>
              </w:rPr>
              <w:t>C</w:t>
            </w:r>
            <w:r w:rsidRPr="00EF1E2C">
              <w:rPr>
                <w:rFonts w:ascii="Times New Roman" w:hAnsi="Times New Roman" w:cs="Times New Roman"/>
                <w:sz w:val="24"/>
                <w:szCs w:val="24"/>
              </w:rPr>
              <w:t>lerk for latest list of maintenance requests.</w:t>
            </w:r>
          </w:p>
          <w:p w14:paraId="025E58B4" w14:textId="67E9B5DB" w:rsidR="00CD1657" w:rsidRDefault="00CD1657" w:rsidP="00CD1657">
            <w:pPr>
              <w:rPr>
                <w:rFonts w:ascii="Times New Roman" w:hAnsi="Times New Roman" w:cs="Times New Roman"/>
                <w:sz w:val="24"/>
                <w:szCs w:val="24"/>
              </w:rPr>
            </w:pPr>
            <w:r>
              <w:rPr>
                <w:rFonts w:ascii="Times New Roman" w:hAnsi="Times New Roman" w:cs="Times New Roman"/>
                <w:sz w:val="24"/>
                <w:szCs w:val="24"/>
              </w:rPr>
              <w:t xml:space="preserve">Clerk to request two replacement plastic bollards for Parish </w:t>
            </w:r>
            <w:r w:rsidR="00E62E23">
              <w:rPr>
                <w:rFonts w:ascii="Times New Roman" w:hAnsi="Times New Roman" w:cs="Times New Roman"/>
                <w:sz w:val="24"/>
                <w:szCs w:val="24"/>
              </w:rPr>
              <w:t>Steward’s</w:t>
            </w:r>
            <w:r>
              <w:rPr>
                <w:rFonts w:ascii="Times New Roman" w:hAnsi="Times New Roman" w:cs="Times New Roman"/>
                <w:sz w:val="24"/>
                <w:szCs w:val="24"/>
              </w:rPr>
              <w:t xml:space="preserve"> next visit. </w:t>
            </w:r>
          </w:p>
          <w:p w14:paraId="22F97754" w14:textId="7137BD19" w:rsidR="00EF1E2C" w:rsidRDefault="00CD1657" w:rsidP="00CD1657">
            <w:pPr>
              <w:rPr>
                <w:rFonts w:ascii="Times New Roman" w:hAnsi="Times New Roman" w:cs="Times New Roman"/>
                <w:sz w:val="24"/>
                <w:szCs w:val="24"/>
              </w:rPr>
            </w:pPr>
            <w:r>
              <w:rPr>
                <w:rFonts w:ascii="Times New Roman" w:hAnsi="Times New Roman" w:cs="Times New Roman"/>
                <w:sz w:val="24"/>
                <w:szCs w:val="24"/>
              </w:rPr>
              <w:t>Cllr Mrs Lee Lee asked that grass verges be cut at 1 Churchlands and opposite the school.</w:t>
            </w:r>
          </w:p>
          <w:p w14:paraId="3D34A15E" w14:textId="0497493B" w:rsidR="00CD1657" w:rsidRDefault="00CD1657" w:rsidP="00CD1657">
            <w:pPr>
              <w:rPr>
                <w:rFonts w:ascii="Times New Roman" w:hAnsi="Times New Roman" w:cs="Times New Roman"/>
                <w:sz w:val="24"/>
                <w:szCs w:val="24"/>
              </w:rPr>
            </w:pPr>
            <w:r>
              <w:rPr>
                <w:rFonts w:ascii="Times New Roman" w:hAnsi="Times New Roman" w:cs="Times New Roman"/>
                <w:sz w:val="24"/>
                <w:szCs w:val="24"/>
              </w:rPr>
              <w:t>Cllr Horace Prickett reported his concern about cars turning right out of the new petrol station. Clerk to report to Highways team.</w:t>
            </w:r>
            <w:r w:rsidR="00287ED2">
              <w:rPr>
                <w:rFonts w:ascii="Times New Roman" w:hAnsi="Times New Roman" w:cs="Times New Roman"/>
                <w:sz w:val="24"/>
                <w:szCs w:val="24"/>
              </w:rPr>
              <w:t xml:space="preserve"> </w:t>
            </w:r>
          </w:p>
          <w:p w14:paraId="33111C43" w14:textId="597C4099" w:rsidR="00E62E23" w:rsidRDefault="00E62E23" w:rsidP="00CD1657">
            <w:pPr>
              <w:rPr>
                <w:rFonts w:ascii="Times New Roman" w:hAnsi="Times New Roman" w:cs="Times New Roman"/>
                <w:sz w:val="24"/>
                <w:szCs w:val="24"/>
              </w:rPr>
            </w:pPr>
            <w:r>
              <w:rPr>
                <w:rFonts w:ascii="Times New Roman" w:hAnsi="Times New Roman" w:cs="Times New Roman"/>
                <w:sz w:val="24"/>
                <w:szCs w:val="24"/>
              </w:rPr>
              <w:t>Cllr Tom Conner</w:t>
            </w:r>
            <w:r w:rsidR="00287ED2">
              <w:rPr>
                <w:rFonts w:ascii="Times New Roman" w:hAnsi="Times New Roman" w:cs="Times New Roman"/>
                <w:sz w:val="24"/>
                <w:szCs w:val="24"/>
              </w:rPr>
              <w:t xml:space="preserve"> has photographed a number of HGV’s using the access only Woodmarsh. Clerk to report to Wiltshire Council and police.</w:t>
            </w:r>
          </w:p>
          <w:p w14:paraId="63A8AB58" w14:textId="767475C9" w:rsidR="00E62E23" w:rsidRDefault="00E62E23" w:rsidP="00CD1657">
            <w:pPr>
              <w:rPr>
                <w:rFonts w:ascii="Times New Roman" w:hAnsi="Times New Roman" w:cs="Times New Roman"/>
                <w:sz w:val="24"/>
                <w:szCs w:val="24"/>
              </w:rPr>
            </w:pPr>
            <w:r>
              <w:rPr>
                <w:rFonts w:ascii="Times New Roman" w:hAnsi="Times New Roman" w:cs="Times New Roman"/>
                <w:sz w:val="24"/>
                <w:szCs w:val="24"/>
              </w:rPr>
              <w:t xml:space="preserve">Councillors have inspected the two sites due to be transferred to the PC. While they are willing to accept the allotment site as it is, they have </w:t>
            </w:r>
            <w:r w:rsidR="00FE3393">
              <w:rPr>
                <w:rFonts w:ascii="Times New Roman" w:hAnsi="Times New Roman" w:cs="Times New Roman"/>
                <w:sz w:val="24"/>
                <w:szCs w:val="24"/>
              </w:rPr>
              <w:t>reservations</w:t>
            </w:r>
            <w:r>
              <w:rPr>
                <w:rFonts w:ascii="Times New Roman" w:hAnsi="Times New Roman" w:cs="Times New Roman"/>
                <w:sz w:val="24"/>
                <w:szCs w:val="24"/>
              </w:rPr>
              <w:t xml:space="preserve"> about the ditch on the Pine Walk side </w:t>
            </w:r>
            <w:r w:rsidR="00FE3393" w:rsidRPr="00FE3393">
              <w:rPr>
                <w:rFonts w:ascii="Times New Roman" w:hAnsi="Times New Roman" w:cs="Times New Roman"/>
                <w:sz w:val="24"/>
                <w:szCs w:val="24"/>
              </w:rPr>
              <w:t xml:space="preserve">which is in a neglected state </w:t>
            </w:r>
            <w:r>
              <w:rPr>
                <w:rFonts w:ascii="Times New Roman" w:hAnsi="Times New Roman" w:cs="Times New Roman"/>
                <w:sz w:val="24"/>
                <w:szCs w:val="24"/>
              </w:rPr>
              <w:t xml:space="preserve">and would wish this to be brought up to satisfactory condition prior to transfer. </w:t>
            </w:r>
            <w:r>
              <w:rPr>
                <w:rFonts w:ascii="Times New Roman" w:hAnsi="Times New Roman" w:cs="Times New Roman"/>
                <w:sz w:val="24"/>
                <w:szCs w:val="24"/>
              </w:rPr>
              <w:lastRenderedPageBreak/>
              <w:t>They also asked if risk assessments had been carried out on any tall trees and if the PC could have sight of this documentation and any recommendations.</w:t>
            </w:r>
          </w:p>
          <w:p w14:paraId="0B75BCF1" w14:textId="59B3D96A" w:rsidR="00287ED2" w:rsidRPr="00EF1E2C" w:rsidRDefault="00287ED2" w:rsidP="00CD1657">
            <w:pPr>
              <w:rPr>
                <w:rFonts w:ascii="Times New Roman" w:hAnsi="Times New Roman" w:cs="Times New Roman"/>
                <w:sz w:val="24"/>
                <w:szCs w:val="24"/>
              </w:rPr>
            </w:pPr>
            <w:r>
              <w:rPr>
                <w:rFonts w:ascii="Times New Roman" w:hAnsi="Times New Roman" w:cs="Times New Roman"/>
                <w:sz w:val="24"/>
                <w:szCs w:val="24"/>
              </w:rPr>
              <w:t xml:space="preserve"> </w:t>
            </w:r>
          </w:p>
        </w:tc>
      </w:tr>
      <w:tr w:rsidR="00A543D1" w:rsidRPr="00EF1E2C" w14:paraId="7E2C4A43" w14:textId="77777777" w:rsidTr="007A62CC">
        <w:tc>
          <w:tcPr>
            <w:tcW w:w="851" w:type="dxa"/>
          </w:tcPr>
          <w:p w14:paraId="0579991E" w14:textId="3E6D8624" w:rsidR="00A543D1" w:rsidRPr="00EF1E2C" w:rsidRDefault="009D150B" w:rsidP="00A543D1">
            <w:pPr>
              <w:rPr>
                <w:rFonts w:ascii="Times New Roman" w:hAnsi="Times New Roman" w:cs="Times New Roman"/>
                <w:sz w:val="24"/>
                <w:szCs w:val="24"/>
              </w:rPr>
            </w:pPr>
            <w:r>
              <w:rPr>
                <w:rFonts w:ascii="Times New Roman" w:hAnsi="Times New Roman" w:cs="Times New Roman"/>
                <w:sz w:val="24"/>
                <w:szCs w:val="24"/>
              </w:rPr>
              <w:lastRenderedPageBreak/>
              <w:t>56</w:t>
            </w:r>
          </w:p>
          <w:p w14:paraId="68B7D406" w14:textId="63206BAA" w:rsidR="00324D32" w:rsidRDefault="00324D32" w:rsidP="00A543D1">
            <w:pPr>
              <w:rPr>
                <w:rFonts w:ascii="Times New Roman" w:hAnsi="Times New Roman" w:cs="Times New Roman"/>
                <w:sz w:val="24"/>
                <w:szCs w:val="24"/>
              </w:rPr>
            </w:pPr>
          </w:p>
          <w:p w14:paraId="6DCF319F" w14:textId="77777777" w:rsidR="00324D32" w:rsidRDefault="00324D32" w:rsidP="00A543D1">
            <w:pPr>
              <w:rPr>
                <w:rFonts w:ascii="Times New Roman" w:hAnsi="Times New Roman" w:cs="Times New Roman"/>
                <w:sz w:val="24"/>
                <w:szCs w:val="24"/>
              </w:rPr>
            </w:pPr>
          </w:p>
          <w:p w14:paraId="19623795" w14:textId="77777777" w:rsidR="00324D32" w:rsidRDefault="00324D32" w:rsidP="00A543D1">
            <w:pPr>
              <w:rPr>
                <w:rFonts w:ascii="Times New Roman" w:hAnsi="Times New Roman" w:cs="Times New Roman"/>
                <w:sz w:val="24"/>
                <w:szCs w:val="24"/>
              </w:rPr>
            </w:pPr>
          </w:p>
          <w:p w14:paraId="273A1898" w14:textId="677A7002" w:rsidR="003668C7" w:rsidRPr="00EF1E2C" w:rsidRDefault="003668C7" w:rsidP="00A543D1">
            <w:pPr>
              <w:rPr>
                <w:rFonts w:ascii="Times New Roman" w:hAnsi="Times New Roman" w:cs="Times New Roman"/>
                <w:sz w:val="24"/>
                <w:szCs w:val="24"/>
              </w:rPr>
            </w:pPr>
          </w:p>
          <w:p w14:paraId="04C6DC6E" w14:textId="049D2450" w:rsidR="00A543D1" w:rsidRPr="00EF1E2C" w:rsidRDefault="00A543D1" w:rsidP="00A543D1">
            <w:pPr>
              <w:rPr>
                <w:rFonts w:ascii="Times New Roman" w:hAnsi="Times New Roman" w:cs="Times New Roman"/>
                <w:sz w:val="24"/>
                <w:szCs w:val="24"/>
              </w:rPr>
            </w:pPr>
          </w:p>
        </w:tc>
        <w:tc>
          <w:tcPr>
            <w:tcW w:w="10121" w:type="dxa"/>
          </w:tcPr>
          <w:p w14:paraId="47B0368E" w14:textId="40CB5393" w:rsidR="00A543D1" w:rsidRPr="00EF1E2C" w:rsidRDefault="00A543D1" w:rsidP="00A543D1">
            <w:pPr>
              <w:rPr>
                <w:rFonts w:ascii="Times New Roman" w:hAnsi="Times New Roman" w:cs="Times New Roman"/>
                <w:b/>
                <w:bCs/>
                <w:sz w:val="24"/>
                <w:szCs w:val="24"/>
                <w:u w:val="single"/>
              </w:rPr>
            </w:pPr>
            <w:r w:rsidRPr="00EF1E2C">
              <w:rPr>
                <w:rFonts w:ascii="Times New Roman" w:hAnsi="Times New Roman" w:cs="Times New Roman"/>
                <w:b/>
                <w:bCs/>
                <w:sz w:val="24"/>
                <w:szCs w:val="24"/>
                <w:u w:val="single"/>
              </w:rPr>
              <w:t>FINANCE</w:t>
            </w:r>
          </w:p>
          <w:p w14:paraId="34C69192" w14:textId="34347BCB" w:rsidR="00A543D1" w:rsidRPr="00EF1E2C" w:rsidRDefault="00A543D1" w:rsidP="00A543D1">
            <w:pPr>
              <w:rPr>
                <w:rFonts w:ascii="Times New Roman" w:hAnsi="Times New Roman"/>
                <w:bCs/>
                <w:sz w:val="24"/>
                <w:szCs w:val="24"/>
              </w:rPr>
            </w:pPr>
            <w:r w:rsidRPr="00EF1E2C">
              <w:rPr>
                <w:rFonts w:ascii="Times New Roman" w:hAnsi="Times New Roman"/>
                <w:bCs/>
                <w:sz w:val="24"/>
                <w:szCs w:val="24"/>
              </w:rPr>
              <w:t>The following payments were approved</w:t>
            </w:r>
            <w:r w:rsidR="005A72CE" w:rsidRPr="00EF1E2C">
              <w:rPr>
                <w:rFonts w:ascii="Times New Roman" w:hAnsi="Times New Roman"/>
                <w:bCs/>
                <w:sz w:val="24"/>
                <w:szCs w:val="24"/>
              </w:rPr>
              <w:t>:</w:t>
            </w:r>
          </w:p>
          <w:p w14:paraId="4037471F" w14:textId="77777777" w:rsidR="00A543D1" w:rsidRPr="00EF1E2C" w:rsidRDefault="00A543D1" w:rsidP="00A543D1">
            <w:pPr>
              <w:rPr>
                <w:rFonts w:ascii="Times New Roman" w:hAnsi="Times New Roman"/>
                <w:bCs/>
                <w:sz w:val="24"/>
                <w:szCs w:val="24"/>
              </w:rPr>
            </w:pPr>
          </w:p>
          <w:tbl>
            <w:tblPr>
              <w:tblStyle w:val="TableGrid"/>
              <w:tblW w:w="9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3"/>
              <w:gridCol w:w="6589"/>
              <w:gridCol w:w="1303"/>
            </w:tblGrid>
            <w:tr w:rsidR="00A543D1" w:rsidRPr="00EF1E2C" w14:paraId="5E1C14E0" w14:textId="77777777" w:rsidTr="001967C3">
              <w:tc>
                <w:tcPr>
                  <w:tcW w:w="2013" w:type="dxa"/>
                </w:tcPr>
                <w:p w14:paraId="15D698BD" w14:textId="6D9DB8F1" w:rsidR="00A543D1" w:rsidRPr="00EF1E2C" w:rsidRDefault="00A543D1" w:rsidP="00A543D1">
                  <w:pPr>
                    <w:rPr>
                      <w:rFonts w:ascii="Times New Roman" w:hAnsi="Times New Roman" w:cs="Times New Roman"/>
                      <w:b/>
                      <w:bCs/>
                      <w:sz w:val="24"/>
                      <w:szCs w:val="24"/>
                    </w:rPr>
                  </w:pPr>
                  <w:r w:rsidRPr="00EF1E2C">
                    <w:rPr>
                      <w:rFonts w:ascii="Times New Roman" w:hAnsi="Times New Roman" w:cs="Times New Roman"/>
                      <w:b/>
                      <w:bCs/>
                      <w:sz w:val="24"/>
                      <w:szCs w:val="24"/>
                    </w:rPr>
                    <w:t>Cheque number</w:t>
                  </w:r>
                </w:p>
              </w:tc>
              <w:tc>
                <w:tcPr>
                  <w:tcW w:w="6589" w:type="dxa"/>
                </w:tcPr>
                <w:p w14:paraId="64AE4ACC" w14:textId="793C4D1B" w:rsidR="00A543D1" w:rsidRPr="00EF1E2C" w:rsidRDefault="00A543D1" w:rsidP="00A543D1">
                  <w:pPr>
                    <w:rPr>
                      <w:rFonts w:ascii="Times New Roman" w:hAnsi="Times New Roman" w:cs="Times New Roman"/>
                      <w:b/>
                      <w:bCs/>
                      <w:sz w:val="24"/>
                      <w:szCs w:val="24"/>
                    </w:rPr>
                  </w:pPr>
                  <w:r w:rsidRPr="00EF1E2C">
                    <w:rPr>
                      <w:rFonts w:ascii="Times New Roman" w:hAnsi="Times New Roman" w:cs="Times New Roman"/>
                      <w:b/>
                      <w:bCs/>
                      <w:sz w:val="24"/>
                      <w:szCs w:val="24"/>
                    </w:rPr>
                    <w:t>Payee</w:t>
                  </w:r>
                </w:p>
              </w:tc>
              <w:tc>
                <w:tcPr>
                  <w:tcW w:w="1303" w:type="dxa"/>
                </w:tcPr>
                <w:p w14:paraId="0D786089" w14:textId="73228181" w:rsidR="00A543D1" w:rsidRPr="00EF1E2C" w:rsidRDefault="00A543D1" w:rsidP="00A543D1">
                  <w:pPr>
                    <w:jc w:val="right"/>
                    <w:rPr>
                      <w:rFonts w:ascii="Times New Roman" w:hAnsi="Times New Roman"/>
                      <w:b/>
                      <w:bCs/>
                      <w:sz w:val="24"/>
                      <w:szCs w:val="24"/>
                    </w:rPr>
                  </w:pPr>
                  <w:r w:rsidRPr="00EF1E2C">
                    <w:rPr>
                      <w:rFonts w:ascii="Times New Roman" w:hAnsi="Times New Roman"/>
                      <w:b/>
                      <w:bCs/>
                      <w:sz w:val="24"/>
                      <w:szCs w:val="24"/>
                    </w:rPr>
                    <w:t>Amount</w:t>
                  </w:r>
                </w:p>
              </w:tc>
            </w:tr>
            <w:tr w:rsidR="00A543D1" w:rsidRPr="00EF1E2C" w14:paraId="18162E51" w14:textId="77777777" w:rsidTr="001967C3">
              <w:tc>
                <w:tcPr>
                  <w:tcW w:w="2013" w:type="dxa"/>
                </w:tcPr>
                <w:p w14:paraId="1C4605A6" w14:textId="7BE47010" w:rsidR="00A543D1" w:rsidRPr="00EF1E2C" w:rsidRDefault="00643C0C" w:rsidP="00A543D1">
                  <w:pPr>
                    <w:rPr>
                      <w:rFonts w:ascii="Times New Roman" w:hAnsi="Times New Roman" w:cs="Times New Roman"/>
                      <w:sz w:val="24"/>
                      <w:szCs w:val="24"/>
                    </w:rPr>
                  </w:pPr>
                  <w:r>
                    <w:rPr>
                      <w:rFonts w:ascii="Times New Roman" w:hAnsi="Times New Roman" w:cs="Times New Roman"/>
                      <w:sz w:val="24"/>
                      <w:szCs w:val="24"/>
                    </w:rPr>
                    <w:t>1201</w:t>
                  </w:r>
                </w:p>
              </w:tc>
              <w:tc>
                <w:tcPr>
                  <w:tcW w:w="6589" w:type="dxa"/>
                </w:tcPr>
                <w:p w14:paraId="45536CB9" w14:textId="45446296" w:rsidR="00A543D1" w:rsidRPr="00EF1E2C" w:rsidRDefault="00643C0C" w:rsidP="00A543D1">
                  <w:pPr>
                    <w:rPr>
                      <w:rFonts w:ascii="Times New Roman" w:hAnsi="Times New Roman" w:cs="Times New Roman"/>
                      <w:sz w:val="24"/>
                      <w:szCs w:val="24"/>
                    </w:rPr>
                  </w:pPr>
                  <w:r>
                    <w:rPr>
                      <w:rFonts w:ascii="Times New Roman" w:hAnsi="Times New Roman" w:cs="Times New Roman"/>
                      <w:sz w:val="24"/>
                      <w:szCs w:val="24"/>
                    </w:rPr>
                    <w:t>West Wilts Micros Voting Slips</w:t>
                  </w:r>
                </w:p>
              </w:tc>
              <w:tc>
                <w:tcPr>
                  <w:tcW w:w="1303" w:type="dxa"/>
                </w:tcPr>
                <w:p w14:paraId="2C7ED09F" w14:textId="00BD2575" w:rsidR="00A543D1" w:rsidRPr="00EF1E2C" w:rsidRDefault="00643C0C" w:rsidP="00A543D1">
                  <w:pPr>
                    <w:jc w:val="right"/>
                    <w:rPr>
                      <w:rFonts w:ascii="Times New Roman" w:hAnsi="Times New Roman" w:cs="Times New Roman"/>
                      <w:sz w:val="24"/>
                      <w:szCs w:val="24"/>
                    </w:rPr>
                  </w:pPr>
                  <w:r>
                    <w:rPr>
                      <w:rFonts w:ascii="Times New Roman" w:hAnsi="Times New Roman" w:cs="Times New Roman"/>
                      <w:sz w:val="24"/>
                      <w:szCs w:val="24"/>
                    </w:rPr>
                    <w:t>40.00</w:t>
                  </w:r>
                </w:p>
              </w:tc>
            </w:tr>
            <w:tr w:rsidR="00A543D1" w:rsidRPr="00EF1E2C" w14:paraId="6559F026" w14:textId="77777777" w:rsidTr="001967C3">
              <w:tc>
                <w:tcPr>
                  <w:tcW w:w="2013" w:type="dxa"/>
                </w:tcPr>
                <w:p w14:paraId="25FBA900" w14:textId="1CDA06E0" w:rsidR="00A543D1" w:rsidRPr="00EF1E2C" w:rsidRDefault="00643C0C" w:rsidP="00A543D1">
                  <w:pPr>
                    <w:rPr>
                      <w:rFonts w:ascii="Times New Roman" w:hAnsi="Times New Roman" w:cs="Times New Roman"/>
                      <w:sz w:val="24"/>
                      <w:szCs w:val="24"/>
                    </w:rPr>
                  </w:pPr>
                  <w:r>
                    <w:rPr>
                      <w:rFonts w:ascii="Times New Roman" w:hAnsi="Times New Roman" w:cs="Times New Roman"/>
                      <w:sz w:val="24"/>
                      <w:szCs w:val="24"/>
                    </w:rPr>
                    <w:t>1202</w:t>
                  </w:r>
                </w:p>
              </w:tc>
              <w:tc>
                <w:tcPr>
                  <w:tcW w:w="6589" w:type="dxa"/>
                </w:tcPr>
                <w:p w14:paraId="428F3B18" w14:textId="21C8D751" w:rsidR="00A543D1" w:rsidRPr="00EF1E2C" w:rsidRDefault="00643C0C" w:rsidP="00A543D1">
                  <w:pPr>
                    <w:rPr>
                      <w:rFonts w:ascii="Times New Roman" w:hAnsi="Times New Roman"/>
                      <w:sz w:val="24"/>
                      <w:szCs w:val="24"/>
                    </w:rPr>
                  </w:pPr>
                  <w:r>
                    <w:rPr>
                      <w:rFonts w:ascii="Times New Roman" w:hAnsi="Times New Roman"/>
                      <w:sz w:val="24"/>
                      <w:szCs w:val="24"/>
                    </w:rPr>
                    <w:t>K Elder, Salary, off exps,anti virus, branch clearance</w:t>
                  </w:r>
                </w:p>
              </w:tc>
              <w:tc>
                <w:tcPr>
                  <w:tcW w:w="1303" w:type="dxa"/>
                </w:tcPr>
                <w:p w14:paraId="0BDAD63F" w14:textId="2BF50C71" w:rsidR="00A543D1" w:rsidRPr="00EF1E2C" w:rsidRDefault="00643C0C" w:rsidP="00A543D1">
                  <w:pPr>
                    <w:jc w:val="right"/>
                    <w:rPr>
                      <w:rFonts w:ascii="Times New Roman" w:hAnsi="Times New Roman" w:cs="Times New Roman"/>
                      <w:sz w:val="24"/>
                      <w:szCs w:val="24"/>
                    </w:rPr>
                  </w:pPr>
                  <w:r>
                    <w:rPr>
                      <w:rFonts w:ascii="Times New Roman" w:hAnsi="Times New Roman" w:cs="Times New Roman"/>
                      <w:sz w:val="24"/>
                      <w:szCs w:val="24"/>
                    </w:rPr>
                    <w:t>672.53</w:t>
                  </w:r>
                </w:p>
              </w:tc>
            </w:tr>
            <w:tr w:rsidR="00510674" w:rsidRPr="00EF1E2C" w14:paraId="1D3A41E5" w14:textId="77777777" w:rsidTr="001967C3">
              <w:tc>
                <w:tcPr>
                  <w:tcW w:w="2013" w:type="dxa"/>
                </w:tcPr>
                <w:p w14:paraId="5793DA68" w14:textId="26257068" w:rsidR="00510674" w:rsidRPr="00EF1E2C" w:rsidRDefault="00643C0C" w:rsidP="00A543D1">
                  <w:pPr>
                    <w:rPr>
                      <w:rFonts w:ascii="Times New Roman" w:hAnsi="Times New Roman" w:cs="Times New Roman"/>
                      <w:sz w:val="24"/>
                      <w:szCs w:val="24"/>
                    </w:rPr>
                  </w:pPr>
                  <w:r>
                    <w:rPr>
                      <w:rFonts w:ascii="Times New Roman" w:hAnsi="Times New Roman" w:cs="Times New Roman"/>
                      <w:sz w:val="24"/>
                      <w:szCs w:val="24"/>
                    </w:rPr>
                    <w:t>1203</w:t>
                  </w:r>
                </w:p>
              </w:tc>
              <w:tc>
                <w:tcPr>
                  <w:tcW w:w="6589" w:type="dxa"/>
                </w:tcPr>
                <w:p w14:paraId="5E2EADD5" w14:textId="25D9A26D" w:rsidR="00510674" w:rsidRPr="00EF1E2C" w:rsidRDefault="00643C0C" w:rsidP="00A543D1">
                  <w:pPr>
                    <w:rPr>
                      <w:rFonts w:ascii="Times New Roman" w:hAnsi="Times New Roman" w:cs="Times New Roman"/>
                      <w:sz w:val="24"/>
                      <w:szCs w:val="24"/>
                    </w:rPr>
                  </w:pPr>
                  <w:r>
                    <w:rPr>
                      <w:rFonts w:ascii="Times New Roman" w:hAnsi="Times New Roman" w:cs="Times New Roman"/>
                      <w:sz w:val="24"/>
                      <w:szCs w:val="24"/>
                    </w:rPr>
                    <w:t>Acer Tree Surgeons – Oak tree report</w:t>
                  </w:r>
                </w:p>
              </w:tc>
              <w:tc>
                <w:tcPr>
                  <w:tcW w:w="1303" w:type="dxa"/>
                </w:tcPr>
                <w:p w14:paraId="3FCFAD5B" w14:textId="4EA62B51" w:rsidR="00510674" w:rsidRPr="00EF1E2C" w:rsidRDefault="00643C0C" w:rsidP="00A543D1">
                  <w:pPr>
                    <w:jc w:val="right"/>
                    <w:rPr>
                      <w:rFonts w:ascii="Times New Roman" w:hAnsi="Times New Roman" w:cs="Times New Roman"/>
                      <w:sz w:val="24"/>
                      <w:szCs w:val="24"/>
                    </w:rPr>
                  </w:pPr>
                  <w:r>
                    <w:rPr>
                      <w:rFonts w:ascii="Times New Roman" w:hAnsi="Times New Roman" w:cs="Times New Roman"/>
                      <w:sz w:val="24"/>
                      <w:szCs w:val="24"/>
                    </w:rPr>
                    <w:t>96.00</w:t>
                  </w:r>
                </w:p>
              </w:tc>
            </w:tr>
            <w:tr w:rsidR="003969FA" w:rsidRPr="00EF1E2C" w14:paraId="0A0CFA9C" w14:textId="77777777" w:rsidTr="001967C3">
              <w:tc>
                <w:tcPr>
                  <w:tcW w:w="2013" w:type="dxa"/>
                </w:tcPr>
                <w:p w14:paraId="16C92C4A" w14:textId="784E6C2B" w:rsidR="003969FA" w:rsidRPr="00EF1E2C" w:rsidRDefault="00643C0C" w:rsidP="00A543D1">
                  <w:pPr>
                    <w:rPr>
                      <w:rFonts w:ascii="Times New Roman" w:hAnsi="Times New Roman" w:cs="Times New Roman"/>
                      <w:sz w:val="24"/>
                      <w:szCs w:val="24"/>
                    </w:rPr>
                  </w:pPr>
                  <w:r>
                    <w:rPr>
                      <w:rFonts w:ascii="Times New Roman" w:hAnsi="Times New Roman" w:cs="Times New Roman"/>
                      <w:sz w:val="24"/>
                      <w:szCs w:val="24"/>
                    </w:rPr>
                    <w:t>1204</w:t>
                  </w:r>
                </w:p>
              </w:tc>
              <w:tc>
                <w:tcPr>
                  <w:tcW w:w="6589" w:type="dxa"/>
                </w:tcPr>
                <w:p w14:paraId="3EB4C3F6" w14:textId="051455FF" w:rsidR="003969FA" w:rsidRPr="00EF1E2C" w:rsidRDefault="00643C0C" w:rsidP="00A543D1">
                  <w:pPr>
                    <w:rPr>
                      <w:rFonts w:ascii="Times New Roman" w:hAnsi="Times New Roman" w:cs="Times New Roman"/>
                      <w:sz w:val="24"/>
                      <w:szCs w:val="24"/>
                    </w:rPr>
                  </w:pPr>
                  <w:r>
                    <w:rPr>
                      <w:rFonts w:ascii="Times New Roman" w:hAnsi="Times New Roman" w:cs="Times New Roman"/>
                      <w:sz w:val="24"/>
                      <w:szCs w:val="24"/>
                    </w:rPr>
                    <w:t>Nick Crangle TSO Host Website mngmnt Aug 2020 – 2022</w:t>
                  </w:r>
                </w:p>
              </w:tc>
              <w:tc>
                <w:tcPr>
                  <w:tcW w:w="1303" w:type="dxa"/>
                </w:tcPr>
                <w:p w14:paraId="37CE8D3C" w14:textId="6359C8B2" w:rsidR="003969FA" w:rsidRPr="00EF1E2C" w:rsidRDefault="00643C0C" w:rsidP="00A543D1">
                  <w:pPr>
                    <w:jc w:val="right"/>
                    <w:rPr>
                      <w:rFonts w:ascii="Times New Roman" w:hAnsi="Times New Roman" w:cs="Times New Roman"/>
                      <w:sz w:val="24"/>
                      <w:szCs w:val="24"/>
                    </w:rPr>
                  </w:pPr>
                  <w:r>
                    <w:rPr>
                      <w:rFonts w:ascii="Times New Roman" w:hAnsi="Times New Roman" w:cs="Times New Roman"/>
                      <w:sz w:val="24"/>
                      <w:szCs w:val="24"/>
                    </w:rPr>
                    <w:t>84.00</w:t>
                  </w:r>
                </w:p>
              </w:tc>
            </w:tr>
          </w:tbl>
          <w:p w14:paraId="5C031AE9" w14:textId="4E29CDBC" w:rsidR="00A543D1" w:rsidRPr="00EF1E2C" w:rsidRDefault="00A543D1" w:rsidP="00A543D1">
            <w:pPr>
              <w:rPr>
                <w:rFonts w:ascii="Arial" w:hAnsi="Arial" w:cs="Arial"/>
                <w:b/>
                <w:bCs/>
                <w:sz w:val="24"/>
                <w:szCs w:val="24"/>
                <w:u w:val="single"/>
              </w:rPr>
            </w:pPr>
          </w:p>
        </w:tc>
      </w:tr>
      <w:tr w:rsidR="00A543D1" w:rsidRPr="00EF1E2C" w14:paraId="03D87156" w14:textId="77777777" w:rsidTr="007A62CC">
        <w:tc>
          <w:tcPr>
            <w:tcW w:w="851" w:type="dxa"/>
          </w:tcPr>
          <w:p w14:paraId="3C6E91AB" w14:textId="77777777" w:rsidR="00A543D1" w:rsidRDefault="00A543D1" w:rsidP="00A543D1">
            <w:pPr>
              <w:rPr>
                <w:rFonts w:ascii="Times New Roman" w:hAnsi="Times New Roman" w:cs="Times New Roman"/>
                <w:sz w:val="24"/>
                <w:szCs w:val="24"/>
              </w:rPr>
            </w:pPr>
          </w:p>
          <w:p w14:paraId="3D0AAD10" w14:textId="700FE7C5" w:rsidR="009D150B" w:rsidRPr="00EF1E2C" w:rsidRDefault="009D150B" w:rsidP="00A543D1">
            <w:pPr>
              <w:rPr>
                <w:rFonts w:ascii="Times New Roman" w:hAnsi="Times New Roman" w:cs="Times New Roman"/>
                <w:sz w:val="24"/>
                <w:szCs w:val="24"/>
              </w:rPr>
            </w:pPr>
            <w:r>
              <w:rPr>
                <w:rFonts w:ascii="Times New Roman" w:hAnsi="Times New Roman" w:cs="Times New Roman"/>
                <w:sz w:val="24"/>
                <w:szCs w:val="24"/>
              </w:rPr>
              <w:t>57</w:t>
            </w:r>
          </w:p>
        </w:tc>
        <w:tc>
          <w:tcPr>
            <w:tcW w:w="10121" w:type="dxa"/>
          </w:tcPr>
          <w:p w14:paraId="714F6CCD" w14:textId="77777777" w:rsidR="00510408" w:rsidRDefault="00510408" w:rsidP="00A543D1">
            <w:pPr>
              <w:rPr>
                <w:rFonts w:ascii="Times New Roman" w:hAnsi="Times New Roman" w:cs="Times New Roman"/>
                <w:b/>
                <w:sz w:val="24"/>
                <w:szCs w:val="24"/>
              </w:rPr>
            </w:pPr>
          </w:p>
          <w:p w14:paraId="1DBDB0BB" w14:textId="56395A70" w:rsidR="00510674" w:rsidRPr="00EF1E2C" w:rsidRDefault="00A543D1" w:rsidP="00A543D1">
            <w:pPr>
              <w:rPr>
                <w:rFonts w:ascii="Times New Roman" w:hAnsi="Times New Roman" w:cs="Times New Roman"/>
                <w:b/>
                <w:sz w:val="24"/>
                <w:szCs w:val="24"/>
              </w:rPr>
            </w:pPr>
            <w:r w:rsidRPr="00EF1E2C">
              <w:rPr>
                <w:rFonts w:ascii="Times New Roman" w:hAnsi="Times New Roman" w:cs="Times New Roman"/>
                <w:b/>
                <w:sz w:val="24"/>
                <w:szCs w:val="24"/>
              </w:rPr>
              <w:t>DATE OF NEXT MEETING –</w:t>
            </w:r>
          </w:p>
          <w:p w14:paraId="6B365BA7" w14:textId="127FD356" w:rsidR="00510674" w:rsidRPr="00EF1E2C" w:rsidRDefault="00510674" w:rsidP="00A543D1">
            <w:pPr>
              <w:rPr>
                <w:rFonts w:ascii="Times New Roman" w:hAnsi="Times New Roman" w:cs="Times New Roman"/>
                <w:b/>
                <w:sz w:val="24"/>
                <w:szCs w:val="24"/>
              </w:rPr>
            </w:pPr>
            <w:r w:rsidRPr="00EF1E2C">
              <w:rPr>
                <w:rFonts w:ascii="Times New Roman" w:hAnsi="Times New Roman" w:cs="Times New Roman"/>
                <w:b/>
                <w:sz w:val="24"/>
                <w:szCs w:val="24"/>
              </w:rPr>
              <w:t xml:space="preserve">Monday </w:t>
            </w:r>
            <w:r w:rsidR="00643C0C">
              <w:rPr>
                <w:rFonts w:ascii="Times New Roman" w:hAnsi="Times New Roman" w:cs="Times New Roman"/>
                <w:b/>
                <w:sz w:val="24"/>
                <w:szCs w:val="24"/>
              </w:rPr>
              <w:t>7 September</w:t>
            </w:r>
            <w:r w:rsidRPr="00EF1E2C">
              <w:rPr>
                <w:rFonts w:ascii="Times New Roman" w:hAnsi="Times New Roman" w:cs="Times New Roman"/>
                <w:b/>
                <w:sz w:val="24"/>
                <w:szCs w:val="24"/>
              </w:rPr>
              <w:t xml:space="preserve"> – venue time to be confirmed. Check website for details. </w:t>
            </w:r>
          </w:p>
          <w:p w14:paraId="71848468" w14:textId="5EFEACC1" w:rsidR="00510674" w:rsidRPr="00EF1E2C" w:rsidRDefault="00510674" w:rsidP="00A543D1">
            <w:pPr>
              <w:rPr>
                <w:rFonts w:ascii="Times New Roman" w:hAnsi="Times New Roman" w:cs="Times New Roman"/>
                <w:sz w:val="24"/>
                <w:szCs w:val="24"/>
              </w:rPr>
            </w:pPr>
          </w:p>
        </w:tc>
      </w:tr>
      <w:tr w:rsidR="00A543D1" w:rsidRPr="00EF1E2C" w14:paraId="53E0355D" w14:textId="77777777" w:rsidTr="007A62CC">
        <w:trPr>
          <w:trHeight w:val="1186"/>
        </w:trPr>
        <w:tc>
          <w:tcPr>
            <w:tcW w:w="851" w:type="dxa"/>
          </w:tcPr>
          <w:p w14:paraId="2BDEE814" w14:textId="1C943273" w:rsidR="00A543D1" w:rsidRPr="00EF1E2C" w:rsidRDefault="00A543D1" w:rsidP="00A543D1">
            <w:pPr>
              <w:rPr>
                <w:rFonts w:ascii="Times New Roman" w:hAnsi="Times New Roman" w:cs="Times New Roman"/>
                <w:sz w:val="24"/>
                <w:szCs w:val="24"/>
              </w:rPr>
            </w:pPr>
          </w:p>
          <w:p w14:paraId="604DF5F6" w14:textId="217A168B" w:rsidR="00A543D1" w:rsidRPr="00EF1E2C" w:rsidRDefault="00A543D1" w:rsidP="00A543D1">
            <w:pPr>
              <w:rPr>
                <w:rFonts w:ascii="Times New Roman" w:hAnsi="Times New Roman" w:cs="Times New Roman"/>
                <w:sz w:val="24"/>
                <w:szCs w:val="24"/>
              </w:rPr>
            </w:pPr>
          </w:p>
        </w:tc>
        <w:tc>
          <w:tcPr>
            <w:tcW w:w="10121" w:type="dxa"/>
          </w:tcPr>
          <w:p w14:paraId="6F088527" w14:textId="2804ABA3" w:rsidR="00A543D1" w:rsidRPr="00EF1E2C" w:rsidRDefault="00A543D1" w:rsidP="00A543D1">
            <w:pPr>
              <w:rPr>
                <w:rFonts w:ascii="Times New Roman" w:hAnsi="Times New Roman" w:cs="Times New Roman"/>
                <w:sz w:val="24"/>
                <w:szCs w:val="24"/>
              </w:rPr>
            </w:pPr>
            <w:r w:rsidRPr="00EF1E2C">
              <w:rPr>
                <w:rFonts w:ascii="Times New Roman" w:hAnsi="Times New Roman" w:cs="Times New Roman"/>
                <w:sz w:val="24"/>
                <w:szCs w:val="24"/>
              </w:rPr>
              <w:t xml:space="preserve">The meeting closed at </w:t>
            </w:r>
            <w:r w:rsidR="005A72CE" w:rsidRPr="00EF1E2C">
              <w:rPr>
                <w:rFonts w:ascii="Times New Roman" w:hAnsi="Times New Roman" w:cs="Times New Roman"/>
                <w:sz w:val="24"/>
                <w:szCs w:val="24"/>
              </w:rPr>
              <w:t>8.</w:t>
            </w:r>
            <w:r w:rsidR="00510408">
              <w:rPr>
                <w:rFonts w:ascii="Times New Roman" w:hAnsi="Times New Roman" w:cs="Times New Roman"/>
                <w:sz w:val="24"/>
                <w:szCs w:val="24"/>
              </w:rPr>
              <w:t>20.</w:t>
            </w:r>
            <w:r w:rsidR="005A72CE" w:rsidRPr="00EF1E2C">
              <w:rPr>
                <w:rFonts w:ascii="Times New Roman" w:hAnsi="Times New Roman" w:cs="Times New Roman"/>
                <w:sz w:val="24"/>
                <w:szCs w:val="24"/>
              </w:rPr>
              <w:t xml:space="preserve"> </w:t>
            </w:r>
          </w:p>
          <w:p w14:paraId="66556E06" w14:textId="766ABC3C" w:rsidR="00A543D1" w:rsidRPr="00EF1E2C" w:rsidRDefault="00A543D1" w:rsidP="00A543D1">
            <w:pPr>
              <w:rPr>
                <w:rFonts w:ascii="Times New Roman" w:hAnsi="Times New Roman" w:cs="Times New Roman"/>
                <w:sz w:val="24"/>
                <w:szCs w:val="24"/>
              </w:rPr>
            </w:pPr>
          </w:p>
          <w:p w14:paraId="77C444C0" w14:textId="77777777" w:rsidR="00A543D1" w:rsidRPr="00EF1E2C" w:rsidRDefault="00A543D1" w:rsidP="00A543D1">
            <w:pPr>
              <w:rPr>
                <w:rFonts w:ascii="Times New Roman" w:hAnsi="Times New Roman" w:cs="Times New Roman"/>
                <w:sz w:val="24"/>
                <w:szCs w:val="24"/>
              </w:rPr>
            </w:pPr>
          </w:p>
          <w:p w14:paraId="3B8B5852" w14:textId="77777777" w:rsidR="00A543D1" w:rsidRPr="00EF1E2C" w:rsidRDefault="00A543D1" w:rsidP="00A543D1">
            <w:pPr>
              <w:rPr>
                <w:rFonts w:ascii="Times New Roman" w:hAnsi="Times New Roman" w:cs="Times New Roman"/>
                <w:b/>
                <w:sz w:val="24"/>
                <w:szCs w:val="24"/>
              </w:rPr>
            </w:pPr>
          </w:p>
          <w:p w14:paraId="227AE1AB" w14:textId="77777777" w:rsidR="00A543D1" w:rsidRPr="00EF1E2C" w:rsidRDefault="00A543D1" w:rsidP="00A543D1">
            <w:pPr>
              <w:rPr>
                <w:rFonts w:ascii="Times New Roman" w:hAnsi="Times New Roman" w:cs="Times New Roman"/>
                <w:sz w:val="24"/>
                <w:szCs w:val="24"/>
              </w:rPr>
            </w:pPr>
          </w:p>
          <w:p w14:paraId="29E1BB6E" w14:textId="5C475289" w:rsidR="00A543D1" w:rsidRPr="00EF1E2C" w:rsidRDefault="00A543D1" w:rsidP="00A543D1">
            <w:pPr>
              <w:rPr>
                <w:rFonts w:ascii="Times New Roman" w:hAnsi="Times New Roman" w:cs="Times New Roman"/>
                <w:sz w:val="24"/>
                <w:szCs w:val="24"/>
              </w:rPr>
            </w:pPr>
            <w:r w:rsidRPr="00EF1E2C">
              <w:rPr>
                <w:rFonts w:ascii="Times New Roman" w:hAnsi="Times New Roman" w:cs="Times New Roman"/>
                <w:sz w:val="24"/>
                <w:szCs w:val="24"/>
              </w:rPr>
              <w:t xml:space="preserve">Signed …………………………                          Date …………………………               </w:t>
            </w:r>
          </w:p>
        </w:tc>
      </w:tr>
    </w:tbl>
    <w:p w14:paraId="681F4F13" w14:textId="3A43FC38" w:rsidR="00C30271" w:rsidRPr="00EF1E2C" w:rsidRDefault="001D22A4" w:rsidP="007A62CC">
      <w:pPr>
        <w:spacing w:after="0"/>
        <w:rPr>
          <w:rFonts w:ascii="Arial" w:eastAsia="Times New Roman" w:hAnsi="Arial" w:cs="Times New Roman"/>
          <w:b/>
          <w:snapToGrid w:val="0"/>
          <w:sz w:val="28"/>
          <w:szCs w:val="20"/>
          <w:u w:val="single"/>
        </w:rPr>
      </w:pPr>
      <w:r w:rsidRPr="00EF1E2C">
        <w:rPr>
          <w:rFonts w:ascii="Arial" w:hAnsi="Arial" w:cs="Arial"/>
          <w:sz w:val="24"/>
          <w:szCs w:val="24"/>
        </w:rPr>
        <w:t> </w:t>
      </w:r>
    </w:p>
    <w:sectPr w:rsidR="00C30271" w:rsidRPr="00EF1E2C" w:rsidSect="009D150B">
      <w:headerReference w:type="default" r:id="rId9"/>
      <w:footerReference w:type="default" r:id="rId10"/>
      <w:pgSz w:w="11906" w:h="16838" w:code="9"/>
      <w:pgMar w:top="851" w:right="1134" w:bottom="568" w:left="1134" w:header="284"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1C9B0" w14:textId="77777777" w:rsidR="00D61341" w:rsidRDefault="00D61341" w:rsidP="00425652">
      <w:pPr>
        <w:spacing w:after="0" w:line="240" w:lineRule="auto"/>
      </w:pPr>
      <w:r>
        <w:separator/>
      </w:r>
    </w:p>
  </w:endnote>
  <w:endnote w:type="continuationSeparator" w:id="0">
    <w:p w14:paraId="5EC9CAB9" w14:textId="77777777" w:rsidR="00D61341" w:rsidRDefault="00D61341" w:rsidP="0042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4913735"/>
      <w:docPartObj>
        <w:docPartGallery w:val="Page Numbers (Bottom of Page)"/>
        <w:docPartUnique/>
      </w:docPartObj>
    </w:sdtPr>
    <w:sdtEndPr>
      <w:rPr>
        <w:noProof/>
      </w:rPr>
    </w:sdtEndPr>
    <w:sdtContent>
      <w:p w14:paraId="357F2BE4" w14:textId="256D3D22" w:rsidR="00324D32" w:rsidRDefault="00324D32">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 2020/2021</w:t>
        </w:r>
      </w:p>
    </w:sdtContent>
  </w:sdt>
  <w:p w14:paraId="00DC651B" w14:textId="77777777" w:rsidR="00324D32" w:rsidRDefault="0032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CD46C" w14:textId="77777777" w:rsidR="00D61341" w:rsidRDefault="00D61341" w:rsidP="00425652">
      <w:pPr>
        <w:spacing w:after="0" w:line="240" w:lineRule="auto"/>
      </w:pPr>
      <w:r>
        <w:separator/>
      </w:r>
    </w:p>
  </w:footnote>
  <w:footnote w:type="continuationSeparator" w:id="0">
    <w:p w14:paraId="7A776AD0" w14:textId="77777777" w:rsidR="00D61341" w:rsidRDefault="00D61341" w:rsidP="00425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18E27" w14:textId="77777777" w:rsidR="00324D32" w:rsidRDefault="00324D32" w:rsidP="004256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A0F3E"/>
    <w:multiLevelType w:val="hybridMultilevel"/>
    <w:tmpl w:val="CDD27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C806FE"/>
    <w:multiLevelType w:val="hybridMultilevel"/>
    <w:tmpl w:val="0298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CA5C97"/>
    <w:multiLevelType w:val="hybridMultilevel"/>
    <w:tmpl w:val="A7526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9A185F"/>
    <w:multiLevelType w:val="hybridMultilevel"/>
    <w:tmpl w:val="34B6755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64E15EE2"/>
    <w:multiLevelType w:val="hybridMultilevel"/>
    <w:tmpl w:val="B418B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0818BD"/>
    <w:multiLevelType w:val="multilevel"/>
    <w:tmpl w:val="8A1E24C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5"/>
  </w:num>
  <w:num w:numId="3">
    <w:abstractNumId w:val="1"/>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52"/>
    <w:rsid w:val="00002A95"/>
    <w:rsid w:val="000047F0"/>
    <w:rsid w:val="00004E6F"/>
    <w:rsid w:val="00013CAB"/>
    <w:rsid w:val="000217E6"/>
    <w:rsid w:val="00024F95"/>
    <w:rsid w:val="00031524"/>
    <w:rsid w:val="00032512"/>
    <w:rsid w:val="00036CAE"/>
    <w:rsid w:val="0004066C"/>
    <w:rsid w:val="0004446F"/>
    <w:rsid w:val="000479E3"/>
    <w:rsid w:val="00054D60"/>
    <w:rsid w:val="0006532D"/>
    <w:rsid w:val="00067660"/>
    <w:rsid w:val="00067686"/>
    <w:rsid w:val="0007218E"/>
    <w:rsid w:val="000758B8"/>
    <w:rsid w:val="000A338E"/>
    <w:rsid w:val="000A7A35"/>
    <w:rsid w:val="000A7D20"/>
    <w:rsid w:val="000B16EE"/>
    <w:rsid w:val="000B3F50"/>
    <w:rsid w:val="000B5CEF"/>
    <w:rsid w:val="000B5DE8"/>
    <w:rsid w:val="000B5E84"/>
    <w:rsid w:val="000C4FDA"/>
    <w:rsid w:val="000C660A"/>
    <w:rsid w:val="000C69FF"/>
    <w:rsid w:val="000D0D18"/>
    <w:rsid w:val="000D2575"/>
    <w:rsid w:val="000E265B"/>
    <w:rsid w:val="000E5302"/>
    <w:rsid w:val="000F3436"/>
    <w:rsid w:val="000F7EF4"/>
    <w:rsid w:val="0010186E"/>
    <w:rsid w:val="001019AB"/>
    <w:rsid w:val="00111B93"/>
    <w:rsid w:val="00116B56"/>
    <w:rsid w:val="00120512"/>
    <w:rsid w:val="0012120F"/>
    <w:rsid w:val="001220DC"/>
    <w:rsid w:val="00122413"/>
    <w:rsid w:val="0012499D"/>
    <w:rsid w:val="00133443"/>
    <w:rsid w:val="00136F56"/>
    <w:rsid w:val="00143388"/>
    <w:rsid w:val="001433E1"/>
    <w:rsid w:val="00151ADA"/>
    <w:rsid w:val="0015582B"/>
    <w:rsid w:val="001574AA"/>
    <w:rsid w:val="00157758"/>
    <w:rsid w:val="00163060"/>
    <w:rsid w:val="001766EA"/>
    <w:rsid w:val="00187A72"/>
    <w:rsid w:val="00193E0E"/>
    <w:rsid w:val="001967C3"/>
    <w:rsid w:val="001A171F"/>
    <w:rsid w:val="001A2BB3"/>
    <w:rsid w:val="001A720C"/>
    <w:rsid w:val="001B00AF"/>
    <w:rsid w:val="001B2231"/>
    <w:rsid w:val="001B2D7D"/>
    <w:rsid w:val="001B4D27"/>
    <w:rsid w:val="001B604E"/>
    <w:rsid w:val="001D22A4"/>
    <w:rsid w:val="001D40C5"/>
    <w:rsid w:val="001E215B"/>
    <w:rsid w:val="001E6228"/>
    <w:rsid w:val="001F28A9"/>
    <w:rsid w:val="001F3689"/>
    <w:rsid w:val="001F7F23"/>
    <w:rsid w:val="0020231C"/>
    <w:rsid w:val="0020506D"/>
    <w:rsid w:val="00210EE8"/>
    <w:rsid w:val="00213D08"/>
    <w:rsid w:val="00214672"/>
    <w:rsid w:val="002241EF"/>
    <w:rsid w:val="00227DF2"/>
    <w:rsid w:val="00237B55"/>
    <w:rsid w:val="00250DDF"/>
    <w:rsid w:val="00251182"/>
    <w:rsid w:val="0025348D"/>
    <w:rsid w:val="00255E65"/>
    <w:rsid w:val="002579D1"/>
    <w:rsid w:val="002606C2"/>
    <w:rsid w:val="00262E4A"/>
    <w:rsid w:val="002702A0"/>
    <w:rsid w:val="0027296E"/>
    <w:rsid w:val="00287ED2"/>
    <w:rsid w:val="00290114"/>
    <w:rsid w:val="0029385F"/>
    <w:rsid w:val="002A1694"/>
    <w:rsid w:val="002B22E8"/>
    <w:rsid w:val="002B2CBA"/>
    <w:rsid w:val="002C0B7B"/>
    <w:rsid w:val="002C4DC8"/>
    <w:rsid w:val="002C6362"/>
    <w:rsid w:val="002E0029"/>
    <w:rsid w:val="002E4D06"/>
    <w:rsid w:val="002E66B9"/>
    <w:rsid w:val="002F0906"/>
    <w:rsid w:val="002F0B50"/>
    <w:rsid w:val="002F122C"/>
    <w:rsid w:val="002F4A5F"/>
    <w:rsid w:val="002F6205"/>
    <w:rsid w:val="0030021C"/>
    <w:rsid w:val="00301F40"/>
    <w:rsid w:val="0030368A"/>
    <w:rsid w:val="00304305"/>
    <w:rsid w:val="00305A18"/>
    <w:rsid w:val="0030666D"/>
    <w:rsid w:val="00307640"/>
    <w:rsid w:val="0032008A"/>
    <w:rsid w:val="00323DD7"/>
    <w:rsid w:val="003248A2"/>
    <w:rsid w:val="00324D32"/>
    <w:rsid w:val="00326B59"/>
    <w:rsid w:val="00331031"/>
    <w:rsid w:val="0033427E"/>
    <w:rsid w:val="0033575B"/>
    <w:rsid w:val="0033717C"/>
    <w:rsid w:val="00337288"/>
    <w:rsid w:val="00345EE7"/>
    <w:rsid w:val="003463C6"/>
    <w:rsid w:val="0034716A"/>
    <w:rsid w:val="00347B24"/>
    <w:rsid w:val="00354919"/>
    <w:rsid w:val="003552C1"/>
    <w:rsid w:val="00355981"/>
    <w:rsid w:val="00357FFB"/>
    <w:rsid w:val="003615E1"/>
    <w:rsid w:val="00365380"/>
    <w:rsid w:val="003668C7"/>
    <w:rsid w:val="00377433"/>
    <w:rsid w:val="00380F4A"/>
    <w:rsid w:val="00383000"/>
    <w:rsid w:val="003831E8"/>
    <w:rsid w:val="00384599"/>
    <w:rsid w:val="00391484"/>
    <w:rsid w:val="00393156"/>
    <w:rsid w:val="00395C88"/>
    <w:rsid w:val="003969FA"/>
    <w:rsid w:val="00397EEA"/>
    <w:rsid w:val="00397F9D"/>
    <w:rsid w:val="003B6D4D"/>
    <w:rsid w:val="003C04CB"/>
    <w:rsid w:val="003C3EA0"/>
    <w:rsid w:val="003C49D2"/>
    <w:rsid w:val="003C5661"/>
    <w:rsid w:val="003C7FC7"/>
    <w:rsid w:val="003D0730"/>
    <w:rsid w:val="003D1088"/>
    <w:rsid w:val="003D525F"/>
    <w:rsid w:val="003E05B2"/>
    <w:rsid w:val="003E0F86"/>
    <w:rsid w:val="003E3504"/>
    <w:rsid w:val="003F1BCD"/>
    <w:rsid w:val="003F62C6"/>
    <w:rsid w:val="003F7E74"/>
    <w:rsid w:val="0040046D"/>
    <w:rsid w:val="0040063F"/>
    <w:rsid w:val="00401B44"/>
    <w:rsid w:val="00403115"/>
    <w:rsid w:val="00404E4C"/>
    <w:rsid w:val="00417C42"/>
    <w:rsid w:val="00420CE1"/>
    <w:rsid w:val="00425652"/>
    <w:rsid w:val="0042647E"/>
    <w:rsid w:val="00430A3F"/>
    <w:rsid w:val="00434780"/>
    <w:rsid w:val="00440457"/>
    <w:rsid w:val="0046122E"/>
    <w:rsid w:val="00461EEB"/>
    <w:rsid w:val="0046270D"/>
    <w:rsid w:val="00474ECC"/>
    <w:rsid w:val="0047693D"/>
    <w:rsid w:val="004818B6"/>
    <w:rsid w:val="004822DE"/>
    <w:rsid w:val="00482946"/>
    <w:rsid w:val="004A2400"/>
    <w:rsid w:val="004A3F98"/>
    <w:rsid w:val="004A5B8E"/>
    <w:rsid w:val="004C16A0"/>
    <w:rsid w:val="004C3BEF"/>
    <w:rsid w:val="004C645D"/>
    <w:rsid w:val="004D4719"/>
    <w:rsid w:val="004E0742"/>
    <w:rsid w:val="004E57C0"/>
    <w:rsid w:val="004E6B7E"/>
    <w:rsid w:val="004E780B"/>
    <w:rsid w:val="004F0E8F"/>
    <w:rsid w:val="004F50FD"/>
    <w:rsid w:val="004F5E79"/>
    <w:rsid w:val="00501A9B"/>
    <w:rsid w:val="00510408"/>
    <w:rsid w:val="00510674"/>
    <w:rsid w:val="00510FC1"/>
    <w:rsid w:val="00511682"/>
    <w:rsid w:val="0051740A"/>
    <w:rsid w:val="00521D14"/>
    <w:rsid w:val="0052242E"/>
    <w:rsid w:val="005274F6"/>
    <w:rsid w:val="005302D7"/>
    <w:rsid w:val="0053225A"/>
    <w:rsid w:val="005334A4"/>
    <w:rsid w:val="00543F62"/>
    <w:rsid w:val="005469D3"/>
    <w:rsid w:val="005479DA"/>
    <w:rsid w:val="00547C1B"/>
    <w:rsid w:val="005904E9"/>
    <w:rsid w:val="00590A7D"/>
    <w:rsid w:val="00594239"/>
    <w:rsid w:val="005A4FF6"/>
    <w:rsid w:val="005A6BD3"/>
    <w:rsid w:val="005A72CE"/>
    <w:rsid w:val="005B33A8"/>
    <w:rsid w:val="005B4FF6"/>
    <w:rsid w:val="005B64EA"/>
    <w:rsid w:val="005D1F6D"/>
    <w:rsid w:val="005D3220"/>
    <w:rsid w:val="005E47C0"/>
    <w:rsid w:val="005E5421"/>
    <w:rsid w:val="005E77C2"/>
    <w:rsid w:val="00604A82"/>
    <w:rsid w:val="00604BE8"/>
    <w:rsid w:val="0060758F"/>
    <w:rsid w:val="00607851"/>
    <w:rsid w:val="0061159A"/>
    <w:rsid w:val="00611B23"/>
    <w:rsid w:val="00611B49"/>
    <w:rsid w:val="00615ACB"/>
    <w:rsid w:val="006203CA"/>
    <w:rsid w:val="00624653"/>
    <w:rsid w:val="006250EC"/>
    <w:rsid w:val="00626E76"/>
    <w:rsid w:val="00632E23"/>
    <w:rsid w:val="00636D30"/>
    <w:rsid w:val="00643C0C"/>
    <w:rsid w:val="0064665B"/>
    <w:rsid w:val="0065307E"/>
    <w:rsid w:val="00653DFA"/>
    <w:rsid w:val="00660A0B"/>
    <w:rsid w:val="00662006"/>
    <w:rsid w:val="00666F9D"/>
    <w:rsid w:val="006727A0"/>
    <w:rsid w:val="00673816"/>
    <w:rsid w:val="0067495B"/>
    <w:rsid w:val="006834E2"/>
    <w:rsid w:val="006837F9"/>
    <w:rsid w:val="00684F9A"/>
    <w:rsid w:val="00691748"/>
    <w:rsid w:val="00692794"/>
    <w:rsid w:val="00693361"/>
    <w:rsid w:val="006964BA"/>
    <w:rsid w:val="006A30E4"/>
    <w:rsid w:val="006B098C"/>
    <w:rsid w:val="006B30ED"/>
    <w:rsid w:val="006B31A4"/>
    <w:rsid w:val="006C3B44"/>
    <w:rsid w:val="006D7FE9"/>
    <w:rsid w:val="006E0753"/>
    <w:rsid w:val="006E28FD"/>
    <w:rsid w:val="006E693C"/>
    <w:rsid w:val="006E6BDA"/>
    <w:rsid w:val="006F5351"/>
    <w:rsid w:val="00721A0F"/>
    <w:rsid w:val="00722C6B"/>
    <w:rsid w:val="0073488B"/>
    <w:rsid w:val="007354F8"/>
    <w:rsid w:val="0073589B"/>
    <w:rsid w:val="0073694A"/>
    <w:rsid w:val="00740914"/>
    <w:rsid w:val="00754E7F"/>
    <w:rsid w:val="00757017"/>
    <w:rsid w:val="00760F6E"/>
    <w:rsid w:val="00762975"/>
    <w:rsid w:val="00763CB0"/>
    <w:rsid w:val="00767522"/>
    <w:rsid w:val="00767598"/>
    <w:rsid w:val="00776D99"/>
    <w:rsid w:val="007825B1"/>
    <w:rsid w:val="00784205"/>
    <w:rsid w:val="00791361"/>
    <w:rsid w:val="007970E9"/>
    <w:rsid w:val="007A024D"/>
    <w:rsid w:val="007A62CC"/>
    <w:rsid w:val="007B0977"/>
    <w:rsid w:val="007B0A51"/>
    <w:rsid w:val="007B3AFD"/>
    <w:rsid w:val="007B68B3"/>
    <w:rsid w:val="007B6B2F"/>
    <w:rsid w:val="007C21B6"/>
    <w:rsid w:val="007D44EA"/>
    <w:rsid w:val="007D5FFB"/>
    <w:rsid w:val="007E058D"/>
    <w:rsid w:val="007E09DA"/>
    <w:rsid w:val="007E10FD"/>
    <w:rsid w:val="007E63E6"/>
    <w:rsid w:val="007E7E33"/>
    <w:rsid w:val="007F1382"/>
    <w:rsid w:val="007F6A52"/>
    <w:rsid w:val="00801B00"/>
    <w:rsid w:val="008024DA"/>
    <w:rsid w:val="00806CE8"/>
    <w:rsid w:val="0081008E"/>
    <w:rsid w:val="0081068F"/>
    <w:rsid w:val="00811B2C"/>
    <w:rsid w:val="00821462"/>
    <w:rsid w:val="00821AFD"/>
    <w:rsid w:val="008301F5"/>
    <w:rsid w:val="008311B7"/>
    <w:rsid w:val="0083200B"/>
    <w:rsid w:val="00833CFA"/>
    <w:rsid w:val="00836509"/>
    <w:rsid w:val="0084029A"/>
    <w:rsid w:val="008432FA"/>
    <w:rsid w:val="008434B8"/>
    <w:rsid w:val="00846F36"/>
    <w:rsid w:val="00851298"/>
    <w:rsid w:val="00852427"/>
    <w:rsid w:val="0085436C"/>
    <w:rsid w:val="00855F4C"/>
    <w:rsid w:val="0085632F"/>
    <w:rsid w:val="00864F9E"/>
    <w:rsid w:val="00865123"/>
    <w:rsid w:val="0086603F"/>
    <w:rsid w:val="008716CA"/>
    <w:rsid w:val="00871CB5"/>
    <w:rsid w:val="00874076"/>
    <w:rsid w:val="00874AEB"/>
    <w:rsid w:val="00875432"/>
    <w:rsid w:val="00875AD8"/>
    <w:rsid w:val="0088074E"/>
    <w:rsid w:val="00886EC9"/>
    <w:rsid w:val="00895681"/>
    <w:rsid w:val="0089742D"/>
    <w:rsid w:val="008977CE"/>
    <w:rsid w:val="008A565B"/>
    <w:rsid w:val="008A580C"/>
    <w:rsid w:val="008C289A"/>
    <w:rsid w:val="008D05EF"/>
    <w:rsid w:val="008D2E7C"/>
    <w:rsid w:val="008D482F"/>
    <w:rsid w:val="008D4C38"/>
    <w:rsid w:val="008D4DFB"/>
    <w:rsid w:val="008E071E"/>
    <w:rsid w:val="008E0F95"/>
    <w:rsid w:val="008E7C7F"/>
    <w:rsid w:val="008F4605"/>
    <w:rsid w:val="008F4913"/>
    <w:rsid w:val="008F5228"/>
    <w:rsid w:val="009018BA"/>
    <w:rsid w:val="00912646"/>
    <w:rsid w:val="0091467C"/>
    <w:rsid w:val="00920C2B"/>
    <w:rsid w:val="00921999"/>
    <w:rsid w:val="0092283E"/>
    <w:rsid w:val="00925452"/>
    <w:rsid w:val="00935ABE"/>
    <w:rsid w:val="009372A1"/>
    <w:rsid w:val="009400E0"/>
    <w:rsid w:val="00941717"/>
    <w:rsid w:val="00941A71"/>
    <w:rsid w:val="009429D6"/>
    <w:rsid w:val="0094501B"/>
    <w:rsid w:val="009506A1"/>
    <w:rsid w:val="009526D3"/>
    <w:rsid w:val="00953567"/>
    <w:rsid w:val="00954C6C"/>
    <w:rsid w:val="0095561D"/>
    <w:rsid w:val="009603A1"/>
    <w:rsid w:val="00964C59"/>
    <w:rsid w:val="00965646"/>
    <w:rsid w:val="0096612D"/>
    <w:rsid w:val="00976C0F"/>
    <w:rsid w:val="00977245"/>
    <w:rsid w:val="009803E9"/>
    <w:rsid w:val="009873B5"/>
    <w:rsid w:val="00994F21"/>
    <w:rsid w:val="00996433"/>
    <w:rsid w:val="00997503"/>
    <w:rsid w:val="009A06C7"/>
    <w:rsid w:val="009A676D"/>
    <w:rsid w:val="009B1D17"/>
    <w:rsid w:val="009B1DE9"/>
    <w:rsid w:val="009B5EFB"/>
    <w:rsid w:val="009C5BF2"/>
    <w:rsid w:val="009C6C36"/>
    <w:rsid w:val="009D150B"/>
    <w:rsid w:val="009D533E"/>
    <w:rsid w:val="009E2320"/>
    <w:rsid w:val="009F050D"/>
    <w:rsid w:val="009F19C0"/>
    <w:rsid w:val="009F547C"/>
    <w:rsid w:val="00A010A9"/>
    <w:rsid w:val="00A02510"/>
    <w:rsid w:val="00A069D6"/>
    <w:rsid w:val="00A10D40"/>
    <w:rsid w:val="00A121B9"/>
    <w:rsid w:val="00A144AE"/>
    <w:rsid w:val="00A21084"/>
    <w:rsid w:val="00A26208"/>
    <w:rsid w:val="00A2791C"/>
    <w:rsid w:val="00A32458"/>
    <w:rsid w:val="00A35395"/>
    <w:rsid w:val="00A36136"/>
    <w:rsid w:val="00A373EC"/>
    <w:rsid w:val="00A40121"/>
    <w:rsid w:val="00A53208"/>
    <w:rsid w:val="00A543D1"/>
    <w:rsid w:val="00A54A6E"/>
    <w:rsid w:val="00A57187"/>
    <w:rsid w:val="00A602E7"/>
    <w:rsid w:val="00A673D8"/>
    <w:rsid w:val="00A71782"/>
    <w:rsid w:val="00A77401"/>
    <w:rsid w:val="00A77EC3"/>
    <w:rsid w:val="00A77F20"/>
    <w:rsid w:val="00A8689F"/>
    <w:rsid w:val="00A91D29"/>
    <w:rsid w:val="00A94602"/>
    <w:rsid w:val="00A94FD6"/>
    <w:rsid w:val="00A964F6"/>
    <w:rsid w:val="00A96F2B"/>
    <w:rsid w:val="00AA1DAB"/>
    <w:rsid w:val="00AA439C"/>
    <w:rsid w:val="00AA4851"/>
    <w:rsid w:val="00AA6A46"/>
    <w:rsid w:val="00AB0A88"/>
    <w:rsid w:val="00AB4EDD"/>
    <w:rsid w:val="00AB59D7"/>
    <w:rsid w:val="00AB7018"/>
    <w:rsid w:val="00AB7FBD"/>
    <w:rsid w:val="00AC0321"/>
    <w:rsid w:val="00AC746D"/>
    <w:rsid w:val="00AC776C"/>
    <w:rsid w:val="00AD2067"/>
    <w:rsid w:val="00AD3964"/>
    <w:rsid w:val="00AD796A"/>
    <w:rsid w:val="00AE3AC5"/>
    <w:rsid w:val="00AE4A74"/>
    <w:rsid w:val="00AE691A"/>
    <w:rsid w:val="00AE793A"/>
    <w:rsid w:val="00AF5480"/>
    <w:rsid w:val="00B064CD"/>
    <w:rsid w:val="00B06978"/>
    <w:rsid w:val="00B119CD"/>
    <w:rsid w:val="00B11E57"/>
    <w:rsid w:val="00B1495B"/>
    <w:rsid w:val="00B14D2C"/>
    <w:rsid w:val="00B2717E"/>
    <w:rsid w:val="00B30C41"/>
    <w:rsid w:val="00B3123D"/>
    <w:rsid w:val="00B32EEA"/>
    <w:rsid w:val="00B36E1A"/>
    <w:rsid w:val="00B400B2"/>
    <w:rsid w:val="00B413DD"/>
    <w:rsid w:val="00B4471E"/>
    <w:rsid w:val="00B4577B"/>
    <w:rsid w:val="00B51A86"/>
    <w:rsid w:val="00B54014"/>
    <w:rsid w:val="00B6051B"/>
    <w:rsid w:val="00B71CE4"/>
    <w:rsid w:val="00B85004"/>
    <w:rsid w:val="00B9213A"/>
    <w:rsid w:val="00B94A73"/>
    <w:rsid w:val="00BA46E4"/>
    <w:rsid w:val="00BA4B67"/>
    <w:rsid w:val="00BA60EE"/>
    <w:rsid w:val="00BA7B5A"/>
    <w:rsid w:val="00BB0AC4"/>
    <w:rsid w:val="00BC2F92"/>
    <w:rsid w:val="00BC35A1"/>
    <w:rsid w:val="00BC5DC2"/>
    <w:rsid w:val="00BD2703"/>
    <w:rsid w:val="00BD296D"/>
    <w:rsid w:val="00BD44B1"/>
    <w:rsid w:val="00BD470C"/>
    <w:rsid w:val="00BD7819"/>
    <w:rsid w:val="00BE29CC"/>
    <w:rsid w:val="00BE317B"/>
    <w:rsid w:val="00BE4100"/>
    <w:rsid w:val="00BE45F0"/>
    <w:rsid w:val="00BF1354"/>
    <w:rsid w:val="00BF240C"/>
    <w:rsid w:val="00BF3ABD"/>
    <w:rsid w:val="00BF4E6A"/>
    <w:rsid w:val="00BF50F2"/>
    <w:rsid w:val="00BF7B1C"/>
    <w:rsid w:val="00BF7D58"/>
    <w:rsid w:val="00C00506"/>
    <w:rsid w:val="00C049FE"/>
    <w:rsid w:val="00C0513A"/>
    <w:rsid w:val="00C060F2"/>
    <w:rsid w:val="00C12CD2"/>
    <w:rsid w:val="00C1527E"/>
    <w:rsid w:val="00C16F5F"/>
    <w:rsid w:val="00C276E0"/>
    <w:rsid w:val="00C27A39"/>
    <w:rsid w:val="00C30271"/>
    <w:rsid w:val="00C34B94"/>
    <w:rsid w:val="00C35F1C"/>
    <w:rsid w:val="00C365C8"/>
    <w:rsid w:val="00C478C2"/>
    <w:rsid w:val="00C545A1"/>
    <w:rsid w:val="00C61085"/>
    <w:rsid w:val="00C65DB1"/>
    <w:rsid w:val="00C67849"/>
    <w:rsid w:val="00C73363"/>
    <w:rsid w:val="00C74094"/>
    <w:rsid w:val="00C7690E"/>
    <w:rsid w:val="00C77B07"/>
    <w:rsid w:val="00C8160E"/>
    <w:rsid w:val="00C8619D"/>
    <w:rsid w:val="00C9288F"/>
    <w:rsid w:val="00C96422"/>
    <w:rsid w:val="00CA3A91"/>
    <w:rsid w:val="00CB48AD"/>
    <w:rsid w:val="00CC0187"/>
    <w:rsid w:val="00CD1657"/>
    <w:rsid w:val="00CD1EB5"/>
    <w:rsid w:val="00CE18EB"/>
    <w:rsid w:val="00CE4F58"/>
    <w:rsid w:val="00CE689E"/>
    <w:rsid w:val="00CE7D2F"/>
    <w:rsid w:val="00D0090C"/>
    <w:rsid w:val="00D025FD"/>
    <w:rsid w:val="00D11CB9"/>
    <w:rsid w:val="00D12CA6"/>
    <w:rsid w:val="00D12E4D"/>
    <w:rsid w:val="00D17342"/>
    <w:rsid w:val="00D2754D"/>
    <w:rsid w:val="00D27EDD"/>
    <w:rsid w:val="00D31D6A"/>
    <w:rsid w:val="00D34A89"/>
    <w:rsid w:val="00D3573F"/>
    <w:rsid w:val="00D44B00"/>
    <w:rsid w:val="00D44DD8"/>
    <w:rsid w:val="00D503B7"/>
    <w:rsid w:val="00D55C84"/>
    <w:rsid w:val="00D61341"/>
    <w:rsid w:val="00D6265E"/>
    <w:rsid w:val="00D62790"/>
    <w:rsid w:val="00D63010"/>
    <w:rsid w:val="00D6640E"/>
    <w:rsid w:val="00D664C5"/>
    <w:rsid w:val="00D66D95"/>
    <w:rsid w:val="00D76164"/>
    <w:rsid w:val="00D779A2"/>
    <w:rsid w:val="00D80506"/>
    <w:rsid w:val="00D83707"/>
    <w:rsid w:val="00D83AA8"/>
    <w:rsid w:val="00D83B7B"/>
    <w:rsid w:val="00D8604C"/>
    <w:rsid w:val="00D93897"/>
    <w:rsid w:val="00D97D04"/>
    <w:rsid w:val="00DA013D"/>
    <w:rsid w:val="00DA1FBF"/>
    <w:rsid w:val="00DA26BE"/>
    <w:rsid w:val="00DA48BE"/>
    <w:rsid w:val="00DC61E4"/>
    <w:rsid w:val="00DE3DB0"/>
    <w:rsid w:val="00DF0CED"/>
    <w:rsid w:val="00DF50D8"/>
    <w:rsid w:val="00E01E2C"/>
    <w:rsid w:val="00E04210"/>
    <w:rsid w:val="00E059A5"/>
    <w:rsid w:val="00E14037"/>
    <w:rsid w:val="00E16125"/>
    <w:rsid w:val="00E3258C"/>
    <w:rsid w:val="00E34B59"/>
    <w:rsid w:val="00E35B44"/>
    <w:rsid w:val="00E369B4"/>
    <w:rsid w:val="00E36D19"/>
    <w:rsid w:val="00E37ADC"/>
    <w:rsid w:val="00E4073B"/>
    <w:rsid w:val="00E42184"/>
    <w:rsid w:val="00E5008B"/>
    <w:rsid w:val="00E552DF"/>
    <w:rsid w:val="00E56079"/>
    <w:rsid w:val="00E62E23"/>
    <w:rsid w:val="00E72703"/>
    <w:rsid w:val="00E819E7"/>
    <w:rsid w:val="00E8379B"/>
    <w:rsid w:val="00E868B6"/>
    <w:rsid w:val="00E8719A"/>
    <w:rsid w:val="00E92CF0"/>
    <w:rsid w:val="00E96249"/>
    <w:rsid w:val="00E964DC"/>
    <w:rsid w:val="00EA524F"/>
    <w:rsid w:val="00EA6BF3"/>
    <w:rsid w:val="00EB4EFA"/>
    <w:rsid w:val="00EC6EB9"/>
    <w:rsid w:val="00EE30B2"/>
    <w:rsid w:val="00EE66FF"/>
    <w:rsid w:val="00EF0A6D"/>
    <w:rsid w:val="00EF1E2C"/>
    <w:rsid w:val="00EF5E4D"/>
    <w:rsid w:val="00EF72FA"/>
    <w:rsid w:val="00F0041A"/>
    <w:rsid w:val="00F029BA"/>
    <w:rsid w:val="00F02E69"/>
    <w:rsid w:val="00F06D74"/>
    <w:rsid w:val="00F11D2C"/>
    <w:rsid w:val="00F21319"/>
    <w:rsid w:val="00F22D5C"/>
    <w:rsid w:val="00F261D9"/>
    <w:rsid w:val="00F30976"/>
    <w:rsid w:val="00F3118E"/>
    <w:rsid w:val="00F3216F"/>
    <w:rsid w:val="00F34426"/>
    <w:rsid w:val="00F35BCD"/>
    <w:rsid w:val="00F377F2"/>
    <w:rsid w:val="00F401ED"/>
    <w:rsid w:val="00F40B93"/>
    <w:rsid w:val="00F47127"/>
    <w:rsid w:val="00F4728B"/>
    <w:rsid w:val="00F5225C"/>
    <w:rsid w:val="00F5522B"/>
    <w:rsid w:val="00F552B7"/>
    <w:rsid w:val="00F5567C"/>
    <w:rsid w:val="00F63D5D"/>
    <w:rsid w:val="00F64D35"/>
    <w:rsid w:val="00F72264"/>
    <w:rsid w:val="00F72C67"/>
    <w:rsid w:val="00F80FA2"/>
    <w:rsid w:val="00F84286"/>
    <w:rsid w:val="00F90D89"/>
    <w:rsid w:val="00FA11BC"/>
    <w:rsid w:val="00FA622C"/>
    <w:rsid w:val="00FB356C"/>
    <w:rsid w:val="00FB37C6"/>
    <w:rsid w:val="00FB6302"/>
    <w:rsid w:val="00FB6BE6"/>
    <w:rsid w:val="00FC3680"/>
    <w:rsid w:val="00FC4023"/>
    <w:rsid w:val="00FC432C"/>
    <w:rsid w:val="00FC6BFD"/>
    <w:rsid w:val="00FD0646"/>
    <w:rsid w:val="00FD07B8"/>
    <w:rsid w:val="00FD2DAA"/>
    <w:rsid w:val="00FE3393"/>
    <w:rsid w:val="00FE6908"/>
    <w:rsid w:val="00FF1108"/>
    <w:rsid w:val="00FF2103"/>
    <w:rsid w:val="00FF49BB"/>
    <w:rsid w:val="00FF5C75"/>
    <w:rsid w:val="00FF6A54"/>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FA19"/>
  <w15:chartTrackingRefBased/>
  <w15:docId w15:val="{9C36CC82-7135-45EB-ACCE-01256A6A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652"/>
  </w:style>
  <w:style w:type="paragraph" w:styleId="Footer">
    <w:name w:val="footer"/>
    <w:basedOn w:val="Normal"/>
    <w:link w:val="FooterChar"/>
    <w:uiPriority w:val="99"/>
    <w:unhideWhenUsed/>
    <w:rsid w:val="00425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652"/>
  </w:style>
  <w:style w:type="table" w:styleId="TableGrid">
    <w:name w:val="Table Grid"/>
    <w:basedOn w:val="TableNormal"/>
    <w:uiPriority w:val="39"/>
    <w:rsid w:val="00425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4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427"/>
    <w:rPr>
      <w:rFonts w:ascii="Segoe UI" w:hAnsi="Segoe UI" w:cs="Segoe UI"/>
      <w:sz w:val="18"/>
      <w:szCs w:val="18"/>
    </w:rPr>
  </w:style>
  <w:style w:type="paragraph" w:styleId="ListParagraph">
    <w:name w:val="List Paragraph"/>
    <w:basedOn w:val="Normal"/>
    <w:uiPriority w:val="34"/>
    <w:qFormat/>
    <w:rsid w:val="003F1BCD"/>
    <w:pPr>
      <w:ind w:left="720"/>
      <w:contextualSpacing/>
    </w:pPr>
  </w:style>
  <w:style w:type="character" w:styleId="HTMLCite">
    <w:name w:val="HTML Cite"/>
    <w:basedOn w:val="DefaultParagraphFont"/>
    <w:uiPriority w:val="99"/>
    <w:semiHidden/>
    <w:unhideWhenUsed/>
    <w:rsid w:val="00E42184"/>
    <w:rPr>
      <w:i/>
      <w:iCs/>
    </w:rPr>
  </w:style>
  <w:style w:type="character" w:styleId="Strong">
    <w:name w:val="Strong"/>
    <w:basedOn w:val="DefaultParagraphFont"/>
    <w:uiPriority w:val="22"/>
    <w:qFormat/>
    <w:rsid w:val="00E42184"/>
    <w:rPr>
      <w:b/>
      <w:bCs/>
    </w:rPr>
  </w:style>
  <w:style w:type="character" w:styleId="Hyperlink">
    <w:name w:val="Hyperlink"/>
    <w:basedOn w:val="DefaultParagraphFont"/>
    <w:uiPriority w:val="99"/>
    <w:unhideWhenUsed/>
    <w:rsid w:val="00E42184"/>
    <w:rPr>
      <w:color w:val="0563C1" w:themeColor="hyperlink"/>
      <w:u w:val="single"/>
    </w:rPr>
  </w:style>
  <w:style w:type="character" w:styleId="UnresolvedMention">
    <w:name w:val="Unresolved Mention"/>
    <w:basedOn w:val="DefaultParagraphFont"/>
    <w:uiPriority w:val="99"/>
    <w:semiHidden/>
    <w:unhideWhenUsed/>
    <w:rsid w:val="00E42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6762">
      <w:bodyDiv w:val="1"/>
      <w:marLeft w:val="0"/>
      <w:marRight w:val="0"/>
      <w:marTop w:val="0"/>
      <w:marBottom w:val="0"/>
      <w:divBdr>
        <w:top w:val="none" w:sz="0" w:space="0" w:color="auto"/>
        <w:left w:val="none" w:sz="0" w:space="0" w:color="auto"/>
        <w:bottom w:val="none" w:sz="0" w:space="0" w:color="auto"/>
        <w:right w:val="none" w:sz="0" w:space="0" w:color="auto"/>
      </w:divBdr>
    </w:div>
    <w:div w:id="277184283">
      <w:bodyDiv w:val="1"/>
      <w:marLeft w:val="0"/>
      <w:marRight w:val="0"/>
      <w:marTop w:val="0"/>
      <w:marBottom w:val="0"/>
      <w:divBdr>
        <w:top w:val="none" w:sz="0" w:space="0" w:color="auto"/>
        <w:left w:val="none" w:sz="0" w:space="0" w:color="auto"/>
        <w:bottom w:val="none" w:sz="0" w:space="0" w:color="auto"/>
        <w:right w:val="none" w:sz="0" w:space="0" w:color="auto"/>
      </w:divBdr>
    </w:div>
    <w:div w:id="441531149">
      <w:bodyDiv w:val="1"/>
      <w:marLeft w:val="0"/>
      <w:marRight w:val="0"/>
      <w:marTop w:val="0"/>
      <w:marBottom w:val="0"/>
      <w:divBdr>
        <w:top w:val="none" w:sz="0" w:space="0" w:color="auto"/>
        <w:left w:val="none" w:sz="0" w:space="0" w:color="auto"/>
        <w:bottom w:val="none" w:sz="0" w:space="0" w:color="auto"/>
        <w:right w:val="none" w:sz="0" w:space="0" w:color="auto"/>
      </w:divBdr>
    </w:div>
    <w:div w:id="453868140">
      <w:bodyDiv w:val="1"/>
      <w:marLeft w:val="0"/>
      <w:marRight w:val="0"/>
      <w:marTop w:val="0"/>
      <w:marBottom w:val="0"/>
      <w:divBdr>
        <w:top w:val="none" w:sz="0" w:space="0" w:color="auto"/>
        <w:left w:val="none" w:sz="0" w:space="0" w:color="auto"/>
        <w:bottom w:val="none" w:sz="0" w:space="0" w:color="auto"/>
        <w:right w:val="none" w:sz="0" w:space="0" w:color="auto"/>
      </w:divBdr>
    </w:div>
    <w:div w:id="544949667">
      <w:bodyDiv w:val="1"/>
      <w:marLeft w:val="0"/>
      <w:marRight w:val="0"/>
      <w:marTop w:val="0"/>
      <w:marBottom w:val="0"/>
      <w:divBdr>
        <w:top w:val="none" w:sz="0" w:space="0" w:color="auto"/>
        <w:left w:val="none" w:sz="0" w:space="0" w:color="auto"/>
        <w:bottom w:val="none" w:sz="0" w:space="0" w:color="auto"/>
        <w:right w:val="none" w:sz="0" w:space="0" w:color="auto"/>
      </w:divBdr>
    </w:div>
    <w:div w:id="591091188">
      <w:bodyDiv w:val="1"/>
      <w:marLeft w:val="0"/>
      <w:marRight w:val="0"/>
      <w:marTop w:val="0"/>
      <w:marBottom w:val="0"/>
      <w:divBdr>
        <w:top w:val="none" w:sz="0" w:space="0" w:color="auto"/>
        <w:left w:val="none" w:sz="0" w:space="0" w:color="auto"/>
        <w:bottom w:val="none" w:sz="0" w:space="0" w:color="auto"/>
        <w:right w:val="none" w:sz="0" w:space="0" w:color="auto"/>
      </w:divBdr>
    </w:div>
    <w:div w:id="784495826">
      <w:bodyDiv w:val="1"/>
      <w:marLeft w:val="0"/>
      <w:marRight w:val="0"/>
      <w:marTop w:val="0"/>
      <w:marBottom w:val="0"/>
      <w:divBdr>
        <w:top w:val="none" w:sz="0" w:space="0" w:color="auto"/>
        <w:left w:val="none" w:sz="0" w:space="0" w:color="auto"/>
        <w:bottom w:val="none" w:sz="0" w:space="0" w:color="auto"/>
        <w:right w:val="none" w:sz="0" w:space="0" w:color="auto"/>
      </w:divBdr>
    </w:div>
    <w:div w:id="844783212">
      <w:bodyDiv w:val="1"/>
      <w:marLeft w:val="0"/>
      <w:marRight w:val="0"/>
      <w:marTop w:val="0"/>
      <w:marBottom w:val="0"/>
      <w:divBdr>
        <w:top w:val="none" w:sz="0" w:space="0" w:color="auto"/>
        <w:left w:val="none" w:sz="0" w:space="0" w:color="auto"/>
        <w:bottom w:val="none" w:sz="0" w:space="0" w:color="auto"/>
        <w:right w:val="none" w:sz="0" w:space="0" w:color="auto"/>
      </w:divBdr>
    </w:div>
    <w:div w:id="859002463">
      <w:bodyDiv w:val="1"/>
      <w:marLeft w:val="0"/>
      <w:marRight w:val="0"/>
      <w:marTop w:val="0"/>
      <w:marBottom w:val="0"/>
      <w:divBdr>
        <w:top w:val="none" w:sz="0" w:space="0" w:color="auto"/>
        <w:left w:val="none" w:sz="0" w:space="0" w:color="auto"/>
        <w:bottom w:val="none" w:sz="0" w:space="0" w:color="auto"/>
        <w:right w:val="none" w:sz="0" w:space="0" w:color="auto"/>
      </w:divBdr>
    </w:div>
    <w:div w:id="967858592">
      <w:bodyDiv w:val="1"/>
      <w:marLeft w:val="0"/>
      <w:marRight w:val="0"/>
      <w:marTop w:val="0"/>
      <w:marBottom w:val="0"/>
      <w:divBdr>
        <w:top w:val="none" w:sz="0" w:space="0" w:color="auto"/>
        <w:left w:val="none" w:sz="0" w:space="0" w:color="auto"/>
        <w:bottom w:val="none" w:sz="0" w:space="0" w:color="auto"/>
        <w:right w:val="none" w:sz="0" w:space="0" w:color="auto"/>
      </w:divBdr>
    </w:div>
    <w:div w:id="1059091181">
      <w:bodyDiv w:val="1"/>
      <w:marLeft w:val="0"/>
      <w:marRight w:val="0"/>
      <w:marTop w:val="0"/>
      <w:marBottom w:val="0"/>
      <w:divBdr>
        <w:top w:val="none" w:sz="0" w:space="0" w:color="auto"/>
        <w:left w:val="none" w:sz="0" w:space="0" w:color="auto"/>
        <w:bottom w:val="none" w:sz="0" w:space="0" w:color="auto"/>
        <w:right w:val="none" w:sz="0" w:space="0" w:color="auto"/>
      </w:divBdr>
    </w:div>
    <w:div w:id="1212033799">
      <w:bodyDiv w:val="1"/>
      <w:marLeft w:val="0"/>
      <w:marRight w:val="0"/>
      <w:marTop w:val="0"/>
      <w:marBottom w:val="0"/>
      <w:divBdr>
        <w:top w:val="none" w:sz="0" w:space="0" w:color="auto"/>
        <w:left w:val="none" w:sz="0" w:space="0" w:color="auto"/>
        <w:bottom w:val="none" w:sz="0" w:space="0" w:color="auto"/>
        <w:right w:val="none" w:sz="0" w:space="0" w:color="auto"/>
      </w:divBdr>
    </w:div>
    <w:div w:id="1282613285">
      <w:bodyDiv w:val="1"/>
      <w:marLeft w:val="0"/>
      <w:marRight w:val="0"/>
      <w:marTop w:val="0"/>
      <w:marBottom w:val="0"/>
      <w:divBdr>
        <w:top w:val="none" w:sz="0" w:space="0" w:color="auto"/>
        <w:left w:val="none" w:sz="0" w:space="0" w:color="auto"/>
        <w:bottom w:val="none" w:sz="0" w:space="0" w:color="auto"/>
        <w:right w:val="none" w:sz="0" w:space="0" w:color="auto"/>
      </w:divBdr>
    </w:div>
    <w:div w:id="1314142956">
      <w:bodyDiv w:val="1"/>
      <w:marLeft w:val="0"/>
      <w:marRight w:val="0"/>
      <w:marTop w:val="0"/>
      <w:marBottom w:val="0"/>
      <w:divBdr>
        <w:top w:val="none" w:sz="0" w:space="0" w:color="auto"/>
        <w:left w:val="none" w:sz="0" w:space="0" w:color="auto"/>
        <w:bottom w:val="none" w:sz="0" w:space="0" w:color="auto"/>
        <w:right w:val="none" w:sz="0" w:space="0" w:color="auto"/>
      </w:divBdr>
    </w:div>
    <w:div w:id="1521313322">
      <w:bodyDiv w:val="1"/>
      <w:marLeft w:val="0"/>
      <w:marRight w:val="0"/>
      <w:marTop w:val="0"/>
      <w:marBottom w:val="0"/>
      <w:divBdr>
        <w:top w:val="none" w:sz="0" w:space="0" w:color="auto"/>
        <w:left w:val="none" w:sz="0" w:space="0" w:color="auto"/>
        <w:bottom w:val="none" w:sz="0" w:space="0" w:color="auto"/>
        <w:right w:val="none" w:sz="0" w:space="0" w:color="auto"/>
      </w:divBdr>
    </w:div>
    <w:div w:id="1644769264">
      <w:bodyDiv w:val="1"/>
      <w:marLeft w:val="0"/>
      <w:marRight w:val="0"/>
      <w:marTop w:val="0"/>
      <w:marBottom w:val="0"/>
      <w:divBdr>
        <w:top w:val="none" w:sz="0" w:space="0" w:color="auto"/>
        <w:left w:val="none" w:sz="0" w:space="0" w:color="auto"/>
        <w:bottom w:val="none" w:sz="0" w:space="0" w:color="auto"/>
        <w:right w:val="none" w:sz="0" w:space="0" w:color="auto"/>
      </w:divBdr>
    </w:div>
    <w:div w:id="1666742344">
      <w:bodyDiv w:val="1"/>
      <w:marLeft w:val="0"/>
      <w:marRight w:val="0"/>
      <w:marTop w:val="0"/>
      <w:marBottom w:val="0"/>
      <w:divBdr>
        <w:top w:val="none" w:sz="0" w:space="0" w:color="auto"/>
        <w:left w:val="none" w:sz="0" w:space="0" w:color="auto"/>
        <w:bottom w:val="none" w:sz="0" w:space="0" w:color="auto"/>
        <w:right w:val="none" w:sz="0" w:space="0" w:color="auto"/>
      </w:divBdr>
    </w:div>
    <w:div w:id="1748109755">
      <w:bodyDiv w:val="1"/>
      <w:marLeft w:val="0"/>
      <w:marRight w:val="0"/>
      <w:marTop w:val="0"/>
      <w:marBottom w:val="0"/>
      <w:divBdr>
        <w:top w:val="none" w:sz="0" w:space="0" w:color="auto"/>
        <w:left w:val="none" w:sz="0" w:space="0" w:color="auto"/>
        <w:bottom w:val="none" w:sz="0" w:space="0" w:color="auto"/>
        <w:right w:val="none" w:sz="0" w:space="0" w:color="auto"/>
      </w:divBdr>
    </w:div>
    <w:div w:id="1800225798">
      <w:bodyDiv w:val="1"/>
      <w:marLeft w:val="0"/>
      <w:marRight w:val="0"/>
      <w:marTop w:val="0"/>
      <w:marBottom w:val="0"/>
      <w:divBdr>
        <w:top w:val="none" w:sz="0" w:space="0" w:color="auto"/>
        <w:left w:val="none" w:sz="0" w:space="0" w:color="auto"/>
        <w:bottom w:val="none" w:sz="0" w:space="0" w:color="auto"/>
        <w:right w:val="none" w:sz="0" w:space="0" w:color="auto"/>
      </w:divBdr>
    </w:div>
    <w:div w:id="1820729825">
      <w:bodyDiv w:val="1"/>
      <w:marLeft w:val="0"/>
      <w:marRight w:val="0"/>
      <w:marTop w:val="0"/>
      <w:marBottom w:val="0"/>
      <w:divBdr>
        <w:top w:val="none" w:sz="0" w:space="0" w:color="auto"/>
        <w:left w:val="none" w:sz="0" w:space="0" w:color="auto"/>
        <w:bottom w:val="none" w:sz="0" w:space="0" w:color="auto"/>
        <w:right w:val="none" w:sz="0" w:space="0" w:color="auto"/>
      </w:divBdr>
    </w:div>
    <w:div w:id="195193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1A905-681D-4D63-96EF-7BDEA0B7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ELDER</dc:creator>
  <cp:keywords/>
  <dc:description/>
  <cp:lastModifiedBy>Karin ELDER</cp:lastModifiedBy>
  <cp:revision>7</cp:revision>
  <cp:lastPrinted>2020-07-23T13:38:00Z</cp:lastPrinted>
  <dcterms:created xsi:type="dcterms:W3CDTF">2020-08-05T12:43:00Z</dcterms:created>
  <dcterms:modified xsi:type="dcterms:W3CDTF">2020-08-27T11:55:00Z</dcterms:modified>
</cp:coreProperties>
</file>